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E0A" w:rsidRPr="005221DA" w:rsidRDefault="00C82E0A" w:rsidP="006A15CC">
      <w:pPr>
        <w:pStyle w:val="a6"/>
        <w:ind w:firstLine="510"/>
        <w:rPr>
          <w:sz w:val="24"/>
          <w:lang w:val="kk-KZ"/>
        </w:rPr>
      </w:pPr>
      <w:r>
        <w:rPr>
          <w:sz w:val="24"/>
          <w:lang w:val="kk-KZ"/>
        </w:rPr>
        <w:t>1</w:t>
      </w:r>
      <w:r w:rsidRPr="008C2897">
        <w:rPr>
          <w:sz w:val="24"/>
        </w:rPr>
        <w:t>0</w:t>
      </w:r>
      <w:r w:rsidRPr="005221DA">
        <w:rPr>
          <w:sz w:val="24"/>
          <w:lang w:val="kk-KZ"/>
        </w:rPr>
        <w:t xml:space="preserve"> сынып. 2</w:t>
      </w:r>
      <w:r w:rsidRPr="005221DA">
        <w:rPr>
          <w:bCs/>
          <w:sz w:val="24"/>
          <w:lang w:val="kk-KZ"/>
        </w:rPr>
        <w:t xml:space="preserve"> айналым. </w:t>
      </w:r>
      <w:r w:rsidRPr="005221DA">
        <w:rPr>
          <w:sz w:val="24"/>
          <w:lang w:val="kk-KZ"/>
        </w:rPr>
        <w:t>Тест тапсырмалары.</w:t>
      </w:r>
    </w:p>
    <w:p w:rsidR="00C82E0A" w:rsidRPr="00ED5696" w:rsidRDefault="00C82E0A" w:rsidP="006A15CC">
      <w:pPr>
        <w:pStyle w:val="3"/>
        <w:jc w:val="center"/>
        <w:rPr>
          <w:b/>
          <w:bCs/>
          <w:sz w:val="22"/>
          <w:szCs w:val="22"/>
          <w:lang w:val="kk-KZ"/>
        </w:rPr>
      </w:pPr>
      <w:r w:rsidRPr="00ED5696">
        <w:rPr>
          <w:b/>
          <w:bCs/>
          <w:sz w:val="22"/>
          <w:szCs w:val="22"/>
          <w:lang w:val="kk-KZ"/>
        </w:rPr>
        <w:t>(Тест тапсырмаларына берілген әрбір дұрыс жауап бір ұпаймен бағаланады)</w:t>
      </w:r>
    </w:p>
    <w:p w:rsidR="00577448" w:rsidRPr="00C82E0A" w:rsidRDefault="00577448" w:rsidP="006A15CC">
      <w:pPr>
        <w:jc w:val="both"/>
        <w:rPr>
          <w:lang w:val="kk-KZ"/>
        </w:rPr>
      </w:pPr>
    </w:p>
    <w:p w:rsidR="00B837BB" w:rsidRPr="002248EA" w:rsidRDefault="00B837BB" w:rsidP="00B837BB">
      <w:pPr>
        <w:jc w:val="both"/>
        <w:rPr>
          <w:rFonts w:ascii="KZ Times New Roman" w:hAnsi="KZ Times New Roman"/>
          <w:lang w:val="kk-KZ"/>
        </w:rPr>
      </w:pPr>
      <w:r w:rsidRPr="00FF45DB">
        <w:rPr>
          <w:rFonts w:ascii="KZ Times New Roman" w:hAnsi="KZ Times New Roman"/>
          <w:lang w:val="kk-KZ"/>
        </w:rPr>
        <w:t xml:space="preserve">1. 1919 ж. 23 ақпанынан 1926 ж. 4 маусымына дейін Қазақстанның оңтүстік аймақтары кіретін территорияда Ферған фронты белсенді әрекет жасады. </w:t>
      </w:r>
      <w:r w:rsidRPr="002248EA">
        <w:rPr>
          <w:rFonts w:ascii="KZ Times New Roman" w:hAnsi="KZ Times New Roman"/>
          <w:lang w:val="kk-KZ"/>
        </w:rPr>
        <w:t>Бұл неге байланысты болды?</w:t>
      </w:r>
    </w:p>
    <w:p w:rsidR="00B837BB" w:rsidRPr="002248EA" w:rsidRDefault="00B837BB" w:rsidP="00B837BB">
      <w:pPr>
        <w:jc w:val="both"/>
        <w:rPr>
          <w:rFonts w:ascii="KZ Times New Roman" w:hAnsi="KZ Times New Roman"/>
          <w:lang w:val="kk-KZ"/>
        </w:rPr>
      </w:pPr>
      <w:r w:rsidRPr="002248EA">
        <w:rPr>
          <w:rFonts w:ascii="KZ Times New Roman" w:hAnsi="KZ Times New Roman"/>
          <w:lang w:val="kk-KZ"/>
        </w:rPr>
        <w:t>А) Оңтүстік шекара арқылы Қытайдан босқындардың заңсыз келуіне.</w:t>
      </w:r>
    </w:p>
    <w:p w:rsidR="00B837BB" w:rsidRPr="002248EA" w:rsidRDefault="00B837BB" w:rsidP="00B837BB">
      <w:pPr>
        <w:jc w:val="both"/>
        <w:rPr>
          <w:rFonts w:ascii="KZ Times New Roman" w:hAnsi="KZ Times New Roman"/>
          <w:lang w:val="kk-KZ"/>
        </w:rPr>
      </w:pPr>
      <w:r w:rsidRPr="002248EA">
        <w:rPr>
          <w:rFonts w:ascii="KZ Times New Roman" w:hAnsi="KZ Times New Roman"/>
          <w:lang w:val="kk-KZ"/>
        </w:rPr>
        <w:t>Б) оңтүстік шекарадан қайтарлыған ақ гвардияшылар бітпес қарсылықтарына.</w:t>
      </w:r>
    </w:p>
    <w:p w:rsidR="00B837BB" w:rsidRPr="002248EA" w:rsidRDefault="00B837BB" w:rsidP="00B837BB">
      <w:pPr>
        <w:jc w:val="both"/>
        <w:rPr>
          <w:rFonts w:ascii="KZ Times New Roman" w:hAnsi="KZ Times New Roman"/>
          <w:lang w:val="kk-KZ"/>
        </w:rPr>
      </w:pPr>
      <w:r w:rsidRPr="002248EA">
        <w:rPr>
          <w:rFonts w:ascii="KZ Times New Roman" w:hAnsi="KZ Times New Roman"/>
          <w:lang w:val="kk-KZ"/>
        </w:rPr>
        <w:t>В) режимге қарсы  қарулы қарсылықтарға -  басмашылар қозғалысына.</w:t>
      </w:r>
    </w:p>
    <w:p w:rsidR="00B837BB" w:rsidRPr="002248EA" w:rsidRDefault="00B837BB" w:rsidP="006A15CC">
      <w:pPr>
        <w:jc w:val="both"/>
        <w:rPr>
          <w:rFonts w:eastAsia="Calibri"/>
          <w:lang w:val="kk-KZ"/>
        </w:rPr>
      </w:pPr>
    </w:p>
    <w:p w:rsidR="00FF45DB" w:rsidRPr="00FF45DB" w:rsidRDefault="00FF45DB" w:rsidP="00FF45DB">
      <w:pPr>
        <w:jc w:val="both"/>
        <w:rPr>
          <w:lang w:val="kk-KZ"/>
        </w:rPr>
      </w:pPr>
      <w:r>
        <w:rPr>
          <w:lang w:val="kk-KZ"/>
        </w:rPr>
        <w:t>2</w:t>
      </w:r>
      <w:r w:rsidRPr="00064EAB">
        <w:rPr>
          <w:lang w:val="kk-KZ"/>
        </w:rPr>
        <w:t xml:space="preserve">. Жоңғариядағы </w:t>
      </w:r>
      <w:r>
        <w:rPr>
          <w:lang w:val="kk-KZ"/>
        </w:rPr>
        <w:t>М</w:t>
      </w:r>
      <w:r w:rsidRPr="00064EAB">
        <w:rPr>
          <w:lang w:val="kk-KZ"/>
        </w:rPr>
        <w:t>анч</w:t>
      </w:r>
      <w:r>
        <w:rPr>
          <w:lang w:val="kk-KZ"/>
        </w:rPr>
        <w:t>жур-Қытай</w:t>
      </w:r>
      <w:r w:rsidRPr="00064EAB">
        <w:rPr>
          <w:lang w:val="kk-KZ"/>
        </w:rPr>
        <w:t xml:space="preserve"> </w:t>
      </w:r>
      <w:r>
        <w:rPr>
          <w:lang w:val="kk-KZ"/>
        </w:rPr>
        <w:t>билігінің</w:t>
      </w:r>
      <w:r w:rsidRPr="00064EAB">
        <w:rPr>
          <w:lang w:val="kk-KZ"/>
        </w:rPr>
        <w:t xml:space="preserve"> құрылуымен жер мәселесі </w:t>
      </w:r>
      <w:r>
        <w:rPr>
          <w:lang w:val="kk-KZ"/>
        </w:rPr>
        <w:t>күрделініп кетті.</w:t>
      </w:r>
      <w:r w:rsidRPr="00064EAB">
        <w:rPr>
          <w:lang w:val="kk-KZ"/>
        </w:rPr>
        <w:t xml:space="preserve"> </w:t>
      </w:r>
      <w:r w:rsidRPr="006C5E37">
        <w:rPr>
          <w:lang w:val="kk-KZ"/>
        </w:rPr>
        <w:t>1761 жылы қытай императоры қазақтарды</w:t>
      </w:r>
      <w:r>
        <w:rPr>
          <w:lang w:val="kk-KZ"/>
        </w:rPr>
        <w:t>ң</w:t>
      </w:r>
      <w:r w:rsidRPr="006C5E37">
        <w:rPr>
          <w:lang w:val="kk-KZ"/>
        </w:rPr>
        <w:t xml:space="preserve"> </w:t>
      </w:r>
      <w:r>
        <w:rPr>
          <w:lang w:val="kk-KZ"/>
        </w:rPr>
        <w:t>Аягөз өз.</w:t>
      </w:r>
      <w:r w:rsidRPr="006C5E37">
        <w:rPr>
          <w:lang w:val="kk-KZ"/>
        </w:rPr>
        <w:t xml:space="preserve"> оңтүстігіне </w:t>
      </w:r>
      <w:r>
        <w:rPr>
          <w:lang w:val="kk-KZ"/>
        </w:rPr>
        <w:t>көшуіне</w:t>
      </w:r>
      <w:r w:rsidRPr="006C5E37">
        <w:rPr>
          <w:lang w:val="kk-KZ"/>
        </w:rPr>
        <w:t xml:space="preserve"> тыйым салу туралы қаулы шығарды. </w:t>
      </w:r>
      <w:r w:rsidRPr="00FF45DB">
        <w:rPr>
          <w:lang w:val="kk-KZ"/>
        </w:rPr>
        <w:t>Алайда, қазақтардың қоныстануы жалғас</w:t>
      </w:r>
      <w:r>
        <w:rPr>
          <w:lang w:val="kk-KZ"/>
        </w:rPr>
        <w:t>а берді</w:t>
      </w:r>
      <w:r w:rsidRPr="00FF45DB">
        <w:rPr>
          <w:lang w:val="kk-KZ"/>
        </w:rPr>
        <w:t xml:space="preserve">. Нәтижесінде қытайлық император </w:t>
      </w:r>
      <w:r>
        <w:rPr>
          <w:lang w:val="kk-KZ"/>
        </w:rPr>
        <w:t xml:space="preserve">1767 жылы </w:t>
      </w:r>
      <w:r w:rsidRPr="00FF45DB">
        <w:rPr>
          <w:lang w:val="kk-KZ"/>
        </w:rPr>
        <w:t>Тарбағатай мен Іле өзенінің аумағы</w:t>
      </w:r>
      <w:r>
        <w:rPr>
          <w:lang w:val="kk-KZ"/>
        </w:rPr>
        <w:t xml:space="preserve">на </w:t>
      </w:r>
      <w:r w:rsidRPr="00FF45DB">
        <w:rPr>
          <w:lang w:val="kk-KZ"/>
        </w:rPr>
        <w:t>қоныстан</w:t>
      </w:r>
      <w:r>
        <w:rPr>
          <w:lang w:val="kk-KZ"/>
        </w:rPr>
        <w:t xml:space="preserve">уға рұқсат беріп, </w:t>
      </w:r>
      <w:r w:rsidRPr="00FF45DB">
        <w:rPr>
          <w:lang w:val="kk-KZ"/>
        </w:rPr>
        <w:t xml:space="preserve"> </w:t>
      </w:r>
      <w:r>
        <w:rPr>
          <w:lang w:val="kk-KZ"/>
        </w:rPr>
        <w:t>орнына талап етті</w:t>
      </w:r>
      <w:r w:rsidRPr="00FF45DB">
        <w:rPr>
          <w:lang w:val="kk-KZ"/>
        </w:rPr>
        <w:t>:</w:t>
      </w:r>
    </w:p>
    <w:p w:rsidR="00FF45DB" w:rsidRPr="00FF45DB" w:rsidRDefault="00FF45DB" w:rsidP="00FF45DB">
      <w:pPr>
        <w:jc w:val="both"/>
        <w:rPr>
          <w:lang w:val="kk-KZ"/>
        </w:rPr>
      </w:pPr>
      <w:r>
        <w:rPr>
          <w:lang w:val="kk-KZ"/>
        </w:rPr>
        <w:t xml:space="preserve">А) </w:t>
      </w:r>
      <w:r w:rsidRPr="00FF45DB">
        <w:rPr>
          <w:lang w:val="kk-KZ"/>
        </w:rPr>
        <w:t>Қытай азаматтығын қабылдау.</w:t>
      </w:r>
    </w:p>
    <w:p w:rsidR="00FF45DB" w:rsidRPr="00FF45DB" w:rsidRDefault="00FF45DB" w:rsidP="004D49C2">
      <w:pPr>
        <w:tabs>
          <w:tab w:val="left" w:pos="6264"/>
        </w:tabs>
        <w:jc w:val="both"/>
        <w:rPr>
          <w:lang w:val="kk-KZ"/>
        </w:rPr>
      </w:pPr>
      <w:r w:rsidRPr="004D49C2">
        <w:rPr>
          <w:lang w:val="kk-KZ"/>
        </w:rPr>
        <w:t>Б) Салық төлеу және Қытай азаматтығын қабылдау.</w:t>
      </w:r>
    </w:p>
    <w:p w:rsidR="00FF45DB" w:rsidRPr="00FF45DB" w:rsidRDefault="00FF45DB" w:rsidP="00FF45DB">
      <w:pPr>
        <w:jc w:val="both"/>
        <w:rPr>
          <w:lang w:val="kk-KZ"/>
        </w:rPr>
      </w:pPr>
      <w:r>
        <w:rPr>
          <w:lang w:val="kk-KZ"/>
        </w:rPr>
        <w:t>В) Толық бағынышты болып, аймақтағы тәртіпті сақтау.</w:t>
      </w:r>
    </w:p>
    <w:p w:rsidR="00FF45DB" w:rsidRPr="00FF45DB" w:rsidRDefault="00FF45DB" w:rsidP="00FF45DB">
      <w:pPr>
        <w:jc w:val="both"/>
        <w:rPr>
          <w:lang w:val="kk-KZ"/>
        </w:rPr>
      </w:pPr>
    </w:p>
    <w:p w:rsidR="004D49C2" w:rsidRPr="00951E2A" w:rsidRDefault="004D49C2" w:rsidP="004D49C2">
      <w:pPr>
        <w:widowControl w:val="0"/>
        <w:autoSpaceDE w:val="0"/>
        <w:autoSpaceDN w:val="0"/>
        <w:adjustRightInd w:val="0"/>
        <w:rPr>
          <w:bCs/>
          <w:lang w:val="kk-KZ"/>
        </w:rPr>
      </w:pPr>
      <w:r>
        <w:rPr>
          <w:bCs/>
          <w:lang w:val="kk-KZ"/>
        </w:rPr>
        <w:t>3</w:t>
      </w:r>
      <w:r w:rsidRPr="00951E2A">
        <w:rPr>
          <w:bCs/>
          <w:lang w:val="kk-KZ"/>
        </w:rPr>
        <w:t xml:space="preserve">. «Шыңғыс-наме» қай тілде жазылған? </w:t>
      </w:r>
    </w:p>
    <w:p w:rsidR="004D49C2" w:rsidRPr="00951E2A" w:rsidRDefault="004D49C2" w:rsidP="004D49C2">
      <w:pPr>
        <w:widowControl w:val="0"/>
        <w:autoSpaceDE w:val="0"/>
        <w:autoSpaceDN w:val="0"/>
        <w:adjustRightInd w:val="0"/>
        <w:rPr>
          <w:lang w:val="kk-KZ"/>
        </w:rPr>
      </w:pPr>
      <w:r w:rsidRPr="00951E2A">
        <w:rPr>
          <w:lang w:val="kk-KZ"/>
        </w:rPr>
        <w:t>A) түрік</w:t>
      </w:r>
    </w:p>
    <w:p w:rsidR="004D49C2" w:rsidRPr="00951E2A" w:rsidRDefault="004D49C2" w:rsidP="004D49C2">
      <w:pPr>
        <w:widowControl w:val="0"/>
        <w:autoSpaceDE w:val="0"/>
        <w:autoSpaceDN w:val="0"/>
        <w:adjustRightInd w:val="0"/>
        <w:rPr>
          <w:lang w:val="kk-KZ"/>
        </w:rPr>
      </w:pPr>
      <w:r>
        <w:rPr>
          <w:lang w:val="kk-KZ"/>
        </w:rPr>
        <w:t>Б</w:t>
      </w:r>
      <w:r w:rsidRPr="00951E2A">
        <w:rPr>
          <w:lang w:val="kk-KZ"/>
        </w:rPr>
        <w:t>) араб</w:t>
      </w:r>
    </w:p>
    <w:p w:rsidR="004D49C2" w:rsidRPr="00951E2A" w:rsidRDefault="004D49C2" w:rsidP="004D49C2">
      <w:pPr>
        <w:widowControl w:val="0"/>
        <w:autoSpaceDE w:val="0"/>
        <w:autoSpaceDN w:val="0"/>
        <w:adjustRightInd w:val="0"/>
        <w:rPr>
          <w:lang w:val="kk-KZ"/>
        </w:rPr>
      </w:pPr>
      <w:r>
        <w:rPr>
          <w:lang w:val="kk-KZ"/>
        </w:rPr>
        <w:t>В</w:t>
      </w:r>
      <w:r w:rsidRPr="00951E2A">
        <w:rPr>
          <w:lang w:val="kk-KZ"/>
        </w:rPr>
        <w:t>) парсы</w:t>
      </w:r>
    </w:p>
    <w:p w:rsidR="00FF45DB" w:rsidRDefault="00FF45DB" w:rsidP="006A15CC">
      <w:pPr>
        <w:jc w:val="both"/>
        <w:rPr>
          <w:lang w:val="kk-KZ"/>
        </w:rPr>
      </w:pPr>
    </w:p>
    <w:p w:rsidR="004D49C2" w:rsidRPr="004D49C2" w:rsidRDefault="004D49C2" w:rsidP="004D49C2">
      <w:pPr>
        <w:jc w:val="both"/>
        <w:rPr>
          <w:rFonts w:ascii="KZ Times New Roman" w:eastAsia="Calibri" w:hAnsi="KZ Times New Roman"/>
          <w:lang w:val="kk-KZ"/>
        </w:rPr>
      </w:pPr>
      <w:r w:rsidRPr="004D49C2">
        <w:rPr>
          <w:rFonts w:ascii="KZ Times New Roman" w:hAnsi="KZ Times New Roman"/>
          <w:lang w:val="kk-KZ"/>
        </w:rPr>
        <w:t xml:space="preserve">4. </w:t>
      </w:r>
      <w:r w:rsidRPr="004D49C2">
        <w:rPr>
          <w:rFonts w:ascii="KZ Times New Roman" w:eastAsia="Calibri" w:hAnsi="KZ Times New Roman"/>
          <w:lang w:val="kk-KZ"/>
        </w:rPr>
        <w:t>1918 ж. 28 қаңтарда Түркістан өлкесінің ХКК арнайы декретпен Арал теңізі мен Амудариядағы «Хиуа» пароходтық акционерлік қоғамының мүліктерін ұлттандырды, 1918 ж. ақпанындағы</w:t>
      </w:r>
      <w:r>
        <w:rPr>
          <w:rFonts w:ascii="KZ Times New Roman" w:hAnsi="KZ Times New Roman"/>
          <w:lang w:val="kk-KZ"/>
        </w:rPr>
        <w:t xml:space="preserve"> </w:t>
      </w:r>
      <w:r w:rsidRPr="004D49C2">
        <w:rPr>
          <w:rFonts w:ascii="KZ Times New Roman" w:eastAsia="Calibri" w:hAnsi="KZ Times New Roman"/>
          <w:lang w:val="kk-KZ"/>
        </w:rPr>
        <w:t>кем</w:t>
      </w:r>
      <w:r>
        <w:rPr>
          <w:rFonts w:ascii="KZ Times New Roman" w:eastAsia="Calibri" w:hAnsi="KZ Times New Roman"/>
          <w:lang w:val="kk-KZ"/>
        </w:rPr>
        <w:t>е</w:t>
      </w:r>
      <w:r w:rsidRPr="004D49C2">
        <w:rPr>
          <w:rFonts w:ascii="KZ Times New Roman" w:eastAsia="Calibri" w:hAnsi="KZ Times New Roman"/>
          <w:lang w:val="kk-KZ"/>
        </w:rPr>
        <w:t xml:space="preserve"> иелерінің</w:t>
      </w:r>
      <w:r>
        <w:rPr>
          <w:rFonts w:ascii="KZ Times New Roman" w:hAnsi="KZ Times New Roman"/>
          <w:lang w:val="kk-KZ"/>
        </w:rPr>
        <w:t xml:space="preserve"> </w:t>
      </w:r>
      <w:r w:rsidRPr="004D49C2">
        <w:rPr>
          <w:rFonts w:ascii="KZ Times New Roman" w:eastAsia="Calibri" w:hAnsi="KZ Times New Roman"/>
          <w:lang w:val="kk-KZ"/>
        </w:rPr>
        <w:t>саботажына</w:t>
      </w:r>
      <w:r>
        <w:rPr>
          <w:rFonts w:ascii="KZ Times New Roman" w:hAnsi="KZ Times New Roman"/>
          <w:lang w:val="kk-KZ"/>
        </w:rPr>
        <w:t xml:space="preserve"> </w:t>
      </w:r>
      <w:r w:rsidRPr="004D49C2">
        <w:rPr>
          <w:rFonts w:ascii="KZ Times New Roman" w:eastAsia="Calibri" w:hAnsi="KZ Times New Roman"/>
          <w:lang w:val="kk-KZ"/>
        </w:rPr>
        <w:t xml:space="preserve">жауап ретінде жұмысшылардың талабы бойынша ұлттандырылған – </w:t>
      </w:r>
    </w:p>
    <w:p w:rsidR="004D49C2" w:rsidRPr="00104758" w:rsidRDefault="004D49C2" w:rsidP="004D49C2">
      <w:pPr>
        <w:jc w:val="both"/>
        <w:rPr>
          <w:rFonts w:ascii="KZ Times New Roman" w:eastAsia="Calibri" w:hAnsi="KZ Times New Roman"/>
        </w:rPr>
      </w:pPr>
      <w:r w:rsidRPr="00104758">
        <w:rPr>
          <w:rFonts w:ascii="KZ Times New Roman" w:eastAsia="Calibri" w:hAnsi="KZ Times New Roman"/>
        </w:rPr>
        <w:t>А) Каспи</w:t>
      </w:r>
      <w:r>
        <w:rPr>
          <w:rFonts w:ascii="KZ Times New Roman" w:hAnsi="KZ Times New Roman"/>
          <w:lang w:val="kk-KZ"/>
        </w:rPr>
        <w:t>й</w:t>
      </w:r>
      <w:r w:rsidRPr="00104758">
        <w:rPr>
          <w:rFonts w:ascii="KZ Times New Roman" w:eastAsia="Calibri" w:hAnsi="KZ Times New Roman"/>
        </w:rPr>
        <w:t xml:space="preserve"> </w:t>
      </w:r>
      <w:proofErr w:type="spellStart"/>
      <w:r w:rsidRPr="00104758">
        <w:rPr>
          <w:rFonts w:ascii="KZ Times New Roman" w:eastAsia="Calibri" w:hAnsi="KZ Times New Roman"/>
        </w:rPr>
        <w:t>сауда</w:t>
      </w:r>
      <w:proofErr w:type="spellEnd"/>
      <w:r w:rsidRPr="00104758">
        <w:rPr>
          <w:rFonts w:ascii="KZ Times New Roman" w:eastAsia="Calibri" w:hAnsi="KZ Times New Roman"/>
        </w:rPr>
        <w:t xml:space="preserve"> флоты.</w:t>
      </w:r>
    </w:p>
    <w:p w:rsidR="004D49C2" w:rsidRPr="00104758" w:rsidRDefault="004D49C2" w:rsidP="004D49C2">
      <w:pPr>
        <w:jc w:val="both"/>
        <w:rPr>
          <w:rFonts w:ascii="KZ Times New Roman" w:eastAsia="Calibri" w:hAnsi="KZ Times New Roman"/>
        </w:rPr>
      </w:pPr>
      <w:r>
        <w:rPr>
          <w:rFonts w:ascii="KZ Times New Roman" w:hAnsi="KZ Times New Roman"/>
          <w:lang w:val="kk-KZ"/>
        </w:rPr>
        <w:t>Б</w:t>
      </w:r>
      <w:r w:rsidRPr="00104758">
        <w:rPr>
          <w:rFonts w:ascii="KZ Times New Roman" w:eastAsia="Calibri" w:hAnsi="KZ Times New Roman"/>
        </w:rPr>
        <w:t xml:space="preserve">) Жоғары </w:t>
      </w:r>
      <w:proofErr w:type="spellStart"/>
      <w:r w:rsidRPr="00104758">
        <w:rPr>
          <w:rFonts w:ascii="KZ Times New Roman" w:eastAsia="Calibri" w:hAnsi="KZ Times New Roman"/>
        </w:rPr>
        <w:t>Ертіс</w:t>
      </w:r>
      <w:proofErr w:type="spellEnd"/>
      <w:r w:rsidRPr="00104758">
        <w:rPr>
          <w:rFonts w:ascii="KZ Times New Roman" w:eastAsia="Calibri" w:hAnsi="KZ Times New Roman"/>
        </w:rPr>
        <w:t xml:space="preserve"> пароходтығы.</w:t>
      </w:r>
    </w:p>
    <w:p w:rsidR="004D49C2" w:rsidRPr="00104758" w:rsidRDefault="004D49C2" w:rsidP="004D49C2">
      <w:pPr>
        <w:jc w:val="both"/>
        <w:rPr>
          <w:rFonts w:ascii="KZ Times New Roman" w:eastAsia="Calibri" w:hAnsi="KZ Times New Roman"/>
        </w:rPr>
      </w:pPr>
      <w:r>
        <w:rPr>
          <w:rFonts w:ascii="KZ Times New Roman" w:hAnsi="KZ Times New Roman"/>
          <w:lang w:val="kk-KZ"/>
        </w:rPr>
        <w:t>В</w:t>
      </w:r>
      <w:r w:rsidRPr="00104758">
        <w:rPr>
          <w:rFonts w:ascii="KZ Times New Roman" w:eastAsia="Calibri" w:hAnsi="KZ Times New Roman"/>
        </w:rPr>
        <w:t>) Орал пароходтығы.</w:t>
      </w:r>
    </w:p>
    <w:p w:rsidR="006A513E" w:rsidRDefault="006A513E" w:rsidP="006A15CC">
      <w:pPr>
        <w:jc w:val="both"/>
        <w:rPr>
          <w:lang w:val="kk-KZ"/>
        </w:rPr>
      </w:pPr>
    </w:p>
    <w:p w:rsidR="00EC299E" w:rsidRPr="00064EAB" w:rsidRDefault="00EC299E" w:rsidP="00EC299E">
      <w:pPr>
        <w:ind w:firstLine="567"/>
        <w:jc w:val="both"/>
        <w:rPr>
          <w:lang w:val="kk-KZ"/>
        </w:rPr>
      </w:pPr>
      <w:r>
        <w:rPr>
          <w:lang w:val="kk-KZ"/>
        </w:rPr>
        <w:t>5. Са</w:t>
      </w:r>
      <w:r w:rsidRPr="00064EAB">
        <w:rPr>
          <w:lang w:val="kk-KZ"/>
        </w:rPr>
        <w:t xml:space="preserve">ржан </w:t>
      </w:r>
      <w:r>
        <w:rPr>
          <w:lang w:val="kk-KZ"/>
        </w:rPr>
        <w:t>сұлтан</w:t>
      </w:r>
      <w:r w:rsidRPr="00064EAB">
        <w:rPr>
          <w:lang w:val="kk-KZ"/>
        </w:rPr>
        <w:t xml:space="preserve"> Солтүстік және Орталық Қазақстанда</w:t>
      </w:r>
      <w:r>
        <w:rPr>
          <w:lang w:val="kk-KZ"/>
        </w:rPr>
        <w:t>ғы</w:t>
      </w:r>
      <w:r w:rsidRPr="00064EAB">
        <w:rPr>
          <w:lang w:val="kk-KZ"/>
        </w:rPr>
        <w:t xml:space="preserve"> </w:t>
      </w:r>
      <w:r>
        <w:rPr>
          <w:lang w:val="kk-KZ"/>
        </w:rPr>
        <w:t>орыстарға қарсы қозғалысты басқар</w:t>
      </w:r>
      <w:r w:rsidRPr="00064EAB">
        <w:rPr>
          <w:lang w:val="kk-KZ"/>
        </w:rPr>
        <w:t>ды:</w:t>
      </w:r>
    </w:p>
    <w:p w:rsidR="00EC299E" w:rsidRPr="00064EAB" w:rsidRDefault="00EC299E" w:rsidP="00EC299E">
      <w:pPr>
        <w:ind w:firstLine="567"/>
        <w:jc w:val="both"/>
        <w:rPr>
          <w:lang w:val="kk-KZ"/>
        </w:rPr>
      </w:pPr>
      <w:r>
        <w:rPr>
          <w:lang w:val="kk-KZ"/>
        </w:rPr>
        <w:t xml:space="preserve">А) </w:t>
      </w:r>
      <w:r w:rsidRPr="00064EAB">
        <w:rPr>
          <w:lang w:val="kk-KZ"/>
        </w:rPr>
        <w:t>Екі жыл</w:t>
      </w:r>
      <w:r>
        <w:rPr>
          <w:lang w:val="kk-KZ"/>
        </w:rPr>
        <w:t>.</w:t>
      </w:r>
    </w:p>
    <w:p w:rsidR="00EC299E" w:rsidRPr="00064EAB" w:rsidRDefault="00EC299E" w:rsidP="00EC299E">
      <w:pPr>
        <w:ind w:firstLine="567"/>
        <w:jc w:val="both"/>
        <w:rPr>
          <w:lang w:val="kk-KZ"/>
        </w:rPr>
      </w:pPr>
      <w:r>
        <w:rPr>
          <w:lang w:val="kk-KZ"/>
        </w:rPr>
        <w:t xml:space="preserve">Б) </w:t>
      </w:r>
      <w:r w:rsidRPr="00064EAB">
        <w:rPr>
          <w:lang w:val="kk-KZ"/>
        </w:rPr>
        <w:t>Он жыл</w:t>
      </w:r>
      <w:r>
        <w:rPr>
          <w:lang w:val="kk-KZ"/>
        </w:rPr>
        <w:t>.</w:t>
      </w:r>
    </w:p>
    <w:p w:rsidR="00EC299E" w:rsidRPr="00064EAB" w:rsidRDefault="00EC299E" w:rsidP="00EC299E">
      <w:pPr>
        <w:ind w:firstLine="567"/>
        <w:jc w:val="both"/>
        <w:rPr>
          <w:lang w:val="kk-KZ"/>
        </w:rPr>
      </w:pPr>
      <w:r>
        <w:rPr>
          <w:lang w:val="kk-KZ"/>
        </w:rPr>
        <w:t xml:space="preserve">В) </w:t>
      </w:r>
      <w:r w:rsidRPr="00064EAB">
        <w:rPr>
          <w:lang w:val="kk-KZ"/>
        </w:rPr>
        <w:t>Он екі жыл.</w:t>
      </w:r>
    </w:p>
    <w:p w:rsidR="00EC299E" w:rsidRPr="00EC299E" w:rsidRDefault="00EC299E" w:rsidP="006A15CC">
      <w:pPr>
        <w:jc w:val="both"/>
        <w:rPr>
          <w:lang w:val="kk-KZ"/>
        </w:rPr>
      </w:pPr>
    </w:p>
    <w:p w:rsidR="007B25A4" w:rsidRPr="002248EA" w:rsidRDefault="007B25A4" w:rsidP="007B25A4">
      <w:pPr>
        <w:jc w:val="both"/>
        <w:rPr>
          <w:rFonts w:ascii="KZ Times New Roman" w:hAnsi="KZ Times New Roman"/>
          <w:lang w:val="kk-KZ"/>
        </w:rPr>
      </w:pPr>
      <w:r w:rsidRPr="00EC299E">
        <w:rPr>
          <w:rFonts w:ascii="KZ Times New Roman" w:hAnsi="KZ Times New Roman"/>
          <w:lang w:val="kk-KZ"/>
        </w:rPr>
        <w:t xml:space="preserve">6. Академик М.Қозыбаев өзінің «Ф.И.Голощекин. Саяси портрет» атты мақаласында  шындығында «И.Сталиннің мұрасын мұқият зерттегенде Голощекин оның бейшара эпигоны ғана болғанына көз жеткізуге болады» деп тұжырымдайды.  </w:t>
      </w:r>
      <w:r w:rsidRPr="002248EA">
        <w:rPr>
          <w:rFonts w:ascii="KZ Times New Roman" w:hAnsi="KZ Times New Roman"/>
          <w:lang w:val="kk-KZ"/>
        </w:rPr>
        <w:t>«Эпигон» термині қандай ұғымды білдіреді?</w:t>
      </w:r>
    </w:p>
    <w:p w:rsidR="007B25A4" w:rsidRPr="002248EA" w:rsidRDefault="007B25A4" w:rsidP="007B25A4">
      <w:pPr>
        <w:jc w:val="both"/>
        <w:rPr>
          <w:rFonts w:ascii="KZ Times New Roman" w:hAnsi="KZ Times New Roman"/>
          <w:lang w:val="kk-KZ"/>
        </w:rPr>
      </w:pPr>
      <w:r w:rsidRPr="002248EA">
        <w:rPr>
          <w:rFonts w:ascii="KZ Times New Roman" w:hAnsi="KZ Times New Roman"/>
          <w:lang w:val="kk-KZ"/>
        </w:rPr>
        <w:t>А) белгілі бір ғылымды ұстанушы.</w:t>
      </w:r>
    </w:p>
    <w:p w:rsidR="007B25A4" w:rsidRPr="002248EA" w:rsidRDefault="007B25A4" w:rsidP="007B25A4">
      <w:pPr>
        <w:jc w:val="both"/>
        <w:rPr>
          <w:rFonts w:ascii="KZ Times New Roman" w:hAnsi="KZ Times New Roman"/>
          <w:lang w:val="kk-KZ"/>
        </w:rPr>
      </w:pPr>
      <w:r w:rsidRPr="002248EA">
        <w:rPr>
          <w:rFonts w:ascii="KZ Times New Roman" w:hAnsi="KZ Times New Roman"/>
          <w:lang w:val="kk-KZ"/>
        </w:rPr>
        <w:t>Б) заман талабына сай дамыған белгілі бір ғылымның жолымен жүретін адам.</w:t>
      </w:r>
    </w:p>
    <w:p w:rsidR="007B25A4" w:rsidRPr="002248EA" w:rsidRDefault="007B25A4" w:rsidP="007B25A4">
      <w:pPr>
        <w:jc w:val="both"/>
        <w:rPr>
          <w:rFonts w:ascii="KZ Times New Roman" w:hAnsi="KZ Times New Roman"/>
          <w:lang w:val="kk-KZ"/>
        </w:rPr>
      </w:pPr>
      <w:r w:rsidRPr="002248EA">
        <w:rPr>
          <w:rFonts w:ascii="KZ Times New Roman" w:hAnsi="KZ Times New Roman"/>
          <w:lang w:val="kk-KZ"/>
        </w:rPr>
        <w:t>В) белгілі бір ғылыми, саяси бағыттың жолымен жүретін, шығармашылық ерекше дарыны жоқ, өзінің алдындағылардың идеялары мен әдістерін механикалық түрде пайдаланатын адам.</w:t>
      </w:r>
    </w:p>
    <w:p w:rsidR="006A513E" w:rsidRPr="007B25A4" w:rsidRDefault="006A513E" w:rsidP="007B25A4">
      <w:pPr>
        <w:pStyle w:val="a3"/>
        <w:ind w:left="0"/>
        <w:rPr>
          <w:rFonts w:ascii="KZ Times New Roman" w:hAnsi="KZ Times New Roman"/>
          <w:lang w:val="kk-KZ"/>
        </w:rPr>
      </w:pPr>
    </w:p>
    <w:p w:rsidR="009843F8" w:rsidRPr="008C4953" w:rsidRDefault="009843F8" w:rsidP="009843F8">
      <w:pPr>
        <w:ind w:left="510" w:firstLine="0"/>
      </w:pPr>
      <w:r w:rsidRPr="008C4953">
        <w:t xml:space="preserve">7. Қазақ қоғамының </w:t>
      </w:r>
      <w:proofErr w:type="spellStart"/>
      <w:r w:rsidRPr="008C4953">
        <w:t>бастамашыларын</w:t>
      </w:r>
      <w:proofErr w:type="spellEnd"/>
      <w:r w:rsidR="00F73480" w:rsidRPr="008C4953">
        <w:t xml:space="preserve"> </w:t>
      </w:r>
      <w:r w:rsidRPr="008C4953">
        <w:t>анықтаңыз?</w:t>
      </w:r>
    </w:p>
    <w:p w:rsidR="009843F8" w:rsidRPr="008C4953" w:rsidRDefault="00F73480" w:rsidP="009843F8">
      <w:pPr>
        <w:ind w:left="510" w:firstLine="0"/>
      </w:pPr>
      <w:r w:rsidRPr="008C4953">
        <w:t>А</w:t>
      </w:r>
      <w:r w:rsidR="009843F8" w:rsidRPr="008C4953">
        <w:t>) Көшпелі</w:t>
      </w:r>
      <w:r w:rsidRPr="008C4953">
        <w:t xml:space="preserve"> </w:t>
      </w:r>
      <w:r w:rsidR="009843F8" w:rsidRPr="008C4953">
        <w:t>малдың</w:t>
      </w:r>
      <w:r w:rsidRPr="008C4953">
        <w:t xml:space="preserve"> </w:t>
      </w:r>
      <w:proofErr w:type="spellStart"/>
      <w:r w:rsidR="009843F8" w:rsidRPr="008C4953">
        <w:t>тиімді</w:t>
      </w:r>
      <w:proofErr w:type="spellEnd"/>
      <w:r w:rsidRPr="008C4953">
        <w:t xml:space="preserve"> </w:t>
      </w:r>
      <w:proofErr w:type="spellStart"/>
      <w:r w:rsidR="009843F8" w:rsidRPr="008C4953">
        <w:t>сатылымын</w:t>
      </w:r>
      <w:proofErr w:type="spellEnd"/>
      <w:r w:rsidR="009843F8" w:rsidRPr="008C4953">
        <w:rPr>
          <w:lang w:val="kk-KZ"/>
        </w:rPr>
        <w:t>дағы болыстық сауда агенті</w:t>
      </w:r>
      <w:proofErr w:type="gramStart"/>
      <w:r w:rsidR="009843F8" w:rsidRPr="008C4953">
        <w:rPr>
          <w:lang w:val="kk-KZ"/>
        </w:rPr>
        <w:t>г</w:t>
      </w:r>
      <w:proofErr w:type="gramEnd"/>
      <w:r w:rsidR="009843F8" w:rsidRPr="008C4953">
        <w:rPr>
          <w:lang w:val="kk-KZ"/>
        </w:rPr>
        <w:t>і</w:t>
      </w:r>
      <w:r w:rsidR="009843F8" w:rsidRPr="008C4953">
        <w:t>.</w:t>
      </w:r>
    </w:p>
    <w:p w:rsidR="00F73480" w:rsidRPr="008C4953" w:rsidRDefault="00F73480" w:rsidP="00F73480">
      <w:pPr>
        <w:ind w:left="510" w:firstLine="0"/>
      </w:pPr>
      <w:r w:rsidRPr="008C4953">
        <w:t xml:space="preserve">Б) </w:t>
      </w:r>
      <w:proofErr w:type="gramStart"/>
      <w:r w:rsidRPr="008C4953">
        <w:t>Жата</w:t>
      </w:r>
      <w:proofErr w:type="gramEnd"/>
      <w:r w:rsidRPr="008C4953">
        <w:t xml:space="preserve">қтар, </w:t>
      </w:r>
      <w:proofErr w:type="spellStart"/>
      <w:r w:rsidRPr="008C4953">
        <w:t>кедей</w:t>
      </w:r>
      <w:proofErr w:type="spellEnd"/>
      <w:r w:rsidRPr="008C4953">
        <w:t xml:space="preserve"> </w:t>
      </w:r>
      <w:proofErr w:type="spellStart"/>
      <w:r w:rsidRPr="008C4953">
        <w:t>адамдар</w:t>
      </w:r>
      <w:proofErr w:type="spellEnd"/>
      <w:r w:rsidRPr="008C4953">
        <w:t xml:space="preserve">, мал шаруашылығымен </w:t>
      </w:r>
      <w:proofErr w:type="spellStart"/>
      <w:r w:rsidRPr="008C4953">
        <w:t>айналысатын</w:t>
      </w:r>
      <w:proofErr w:type="spellEnd"/>
      <w:r w:rsidRPr="008C4953">
        <w:t xml:space="preserve"> </w:t>
      </w:r>
      <w:proofErr w:type="spellStart"/>
      <w:r w:rsidRPr="008C4953">
        <w:t>емес</w:t>
      </w:r>
      <w:proofErr w:type="spellEnd"/>
      <w:r w:rsidRPr="008C4953">
        <w:t>.</w:t>
      </w:r>
    </w:p>
    <w:p w:rsidR="009843F8" w:rsidRPr="008C4953" w:rsidRDefault="00F73480" w:rsidP="009843F8">
      <w:pPr>
        <w:ind w:left="510" w:firstLine="0"/>
        <w:rPr>
          <w:lang w:val="kk-KZ"/>
        </w:rPr>
      </w:pPr>
      <w:r w:rsidRPr="008C4953">
        <w:t>В</w:t>
      </w:r>
      <w:r w:rsidR="009843F8" w:rsidRPr="008C4953">
        <w:t xml:space="preserve">) </w:t>
      </w:r>
      <w:r w:rsidR="009843F8" w:rsidRPr="008C4953">
        <w:rPr>
          <w:lang w:val="kk-KZ"/>
        </w:rPr>
        <w:t>Алыпсаттарлар</w:t>
      </w:r>
      <w:r w:rsidRPr="008C4953">
        <w:rPr>
          <w:lang w:val="kk-KZ"/>
        </w:rPr>
        <w:t>.</w:t>
      </w:r>
    </w:p>
    <w:p w:rsidR="008509CD" w:rsidRPr="008C4953" w:rsidRDefault="008509CD" w:rsidP="006A15CC">
      <w:pPr>
        <w:jc w:val="both"/>
      </w:pPr>
    </w:p>
    <w:p w:rsidR="00E26128" w:rsidRPr="008C4953" w:rsidRDefault="00E26128" w:rsidP="00E26128">
      <w:pPr>
        <w:jc w:val="both"/>
        <w:rPr>
          <w:rFonts w:ascii="KZ Times New Roman" w:eastAsia="Calibri" w:hAnsi="KZ Times New Roman"/>
        </w:rPr>
      </w:pPr>
      <w:r w:rsidRPr="008C4953">
        <w:rPr>
          <w:rFonts w:ascii="KZ Times New Roman" w:eastAsia="Calibri" w:hAnsi="KZ Times New Roman"/>
        </w:rPr>
        <w:t xml:space="preserve">8. Ақмола </w:t>
      </w:r>
      <w:proofErr w:type="spellStart"/>
      <w:r w:rsidRPr="008C4953">
        <w:rPr>
          <w:rFonts w:ascii="KZ Times New Roman" w:eastAsia="Calibri" w:hAnsi="KZ Times New Roman"/>
        </w:rPr>
        <w:t>бекінісі</w:t>
      </w:r>
      <w:proofErr w:type="spellEnd"/>
      <w:r w:rsidRPr="008C4953">
        <w:rPr>
          <w:rFonts w:ascii="KZ Times New Roman" w:eastAsia="Calibri" w:hAnsi="KZ Times New Roman"/>
        </w:rPr>
        <w:t xml:space="preserve"> талқандалғаннан </w:t>
      </w:r>
      <w:proofErr w:type="spellStart"/>
      <w:r w:rsidRPr="008C4953">
        <w:rPr>
          <w:rFonts w:ascii="KZ Times New Roman" w:eastAsia="Calibri" w:hAnsi="KZ Times New Roman"/>
        </w:rPr>
        <w:t>кейін</w:t>
      </w:r>
      <w:proofErr w:type="spellEnd"/>
      <w:r w:rsidRPr="008C4953">
        <w:rPr>
          <w:rFonts w:ascii="KZ Times New Roman" w:eastAsia="Calibri" w:hAnsi="KZ Times New Roman"/>
        </w:rPr>
        <w:t xml:space="preserve"> К. Қасымов Торғай өзенінің бойындағы </w:t>
      </w:r>
      <w:proofErr w:type="spellStart"/>
      <w:r w:rsidRPr="008C4953">
        <w:rPr>
          <w:rFonts w:ascii="KZ Times New Roman" w:eastAsia="Calibri" w:hAnsi="KZ Times New Roman"/>
        </w:rPr>
        <w:t>Кіші</w:t>
      </w:r>
      <w:proofErr w:type="spellEnd"/>
      <w:r w:rsidRPr="008C4953">
        <w:rPr>
          <w:rFonts w:ascii="KZ Times New Roman" w:eastAsia="Calibri" w:hAnsi="KZ Times New Roman"/>
        </w:rPr>
        <w:t xml:space="preserve"> жүзге сондағы көтеріліс ошақтарының </w:t>
      </w:r>
      <w:proofErr w:type="spellStart"/>
      <w:r w:rsidRPr="008C4953">
        <w:rPr>
          <w:rFonts w:ascii="KZ Times New Roman" w:eastAsia="Calibri" w:hAnsi="KZ Times New Roman"/>
        </w:rPr>
        <w:t>жетекшілерінен</w:t>
      </w:r>
      <w:proofErr w:type="spellEnd"/>
      <w:r w:rsidRPr="008C4953">
        <w:rPr>
          <w:rFonts w:ascii="KZ Times New Roman" w:eastAsia="Calibri" w:hAnsi="KZ Times New Roman"/>
        </w:rPr>
        <w:t xml:space="preserve"> қолдау </w:t>
      </w:r>
      <w:proofErr w:type="spellStart"/>
      <w:r w:rsidRPr="008C4953">
        <w:rPr>
          <w:rFonts w:ascii="KZ Times New Roman" w:eastAsia="Calibri" w:hAnsi="KZ Times New Roman"/>
        </w:rPr>
        <w:t>іздеп</w:t>
      </w:r>
      <w:proofErr w:type="spellEnd"/>
      <w:r w:rsidRPr="008C4953">
        <w:rPr>
          <w:rFonts w:ascii="KZ Times New Roman" w:eastAsia="Calibri" w:hAnsi="KZ Times New Roman"/>
        </w:rPr>
        <w:t xml:space="preserve"> көші</w:t>
      </w:r>
      <w:proofErr w:type="gramStart"/>
      <w:r w:rsidRPr="008C4953">
        <w:rPr>
          <w:rFonts w:ascii="KZ Times New Roman" w:eastAsia="Calibri" w:hAnsi="KZ Times New Roman"/>
        </w:rPr>
        <w:t>п</w:t>
      </w:r>
      <w:proofErr w:type="gramEnd"/>
      <w:r w:rsidRPr="008C4953">
        <w:rPr>
          <w:rFonts w:ascii="KZ Times New Roman" w:eastAsia="Calibri" w:hAnsi="KZ Times New Roman"/>
        </w:rPr>
        <w:t xml:space="preserve"> барды. Оған кімнің </w:t>
      </w:r>
      <w:proofErr w:type="spellStart"/>
      <w:r w:rsidRPr="008C4953">
        <w:rPr>
          <w:rFonts w:ascii="KZ Times New Roman" w:eastAsia="Calibri" w:hAnsi="KZ Times New Roman"/>
        </w:rPr>
        <w:t>отрядтары</w:t>
      </w:r>
      <w:proofErr w:type="spellEnd"/>
      <w:r w:rsidRPr="008C4953">
        <w:rPr>
          <w:rFonts w:ascii="KZ Times New Roman" w:eastAsia="Calibri" w:hAnsi="KZ Times New Roman"/>
        </w:rPr>
        <w:t xml:space="preserve"> қосылды? </w:t>
      </w:r>
    </w:p>
    <w:p w:rsidR="00E26128" w:rsidRPr="008C4953" w:rsidRDefault="00E26128" w:rsidP="00E26128">
      <w:pPr>
        <w:rPr>
          <w:rFonts w:ascii="KZ Times New Roman" w:eastAsia="Calibri" w:hAnsi="KZ Times New Roman"/>
        </w:rPr>
      </w:pPr>
      <w:r w:rsidRPr="008C4953">
        <w:rPr>
          <w:rFonts w:ascii="KZ Times New Roman" w:eastAsia="Calibri" w:hAnsi="KZ Times New Roman"/>
        </w:rPr>
        <w:t xml:space="preserve">А) </w:t>
      </w:r>
      <w:proofErr w:type="spellStart"/>
      <w:r w:rsidRPr="008C4953">
        <w:rPr>
          <w:rFonts w:ascii="KZ Times New Roman" w:eastAsia="Calibri" w:hAnsi="KZ Times New Roman"/>
        </w:rPr>
        <w:t>Жоламан</w:t>
      </w:r>
      <w:proofErr w:type="spellEnd"/>
      <w:proofErr w:type="gramStart"/>
      <w:r w:rsidRPr="008C4953">
        <w:rPr>
          <w:rFonts w:ascii="KZ Times New Roman" w:eastAsia="Calibri" w:hAnsi="KZ Times New Roman"/>
        </w:rPr>
        <w:t xml:space="preserve">  Т</w:t>
      </w:r>
      <w:proofErr w:type="gramEnd"/>
      <w:r w:rsidRPr="008C4953">
        <w:rPr>
          <w:rFonts w:ascii="KZ Times New Roman" w:eastAsia="Calibri" w:hAnsi="KZ Times New Roman"/>
        </w:rPr>
        <w:t xml:space="preserve">іленшиевтің. </w:t>
      </w:r>
    </w:p>
    <w:p w:rsidR="00E26128" w:rsidRPr="008C4953" w:rsidRDefault="00E26128" w:rsidP="00E26128">
      <w:pPr>
        <w:rPr>
          <w:rFonts w:ascii="KZ Times New Roman" w:eastAsia="Calibri" w:hAnsi="KZ Times New Roman"/>
        </w:rPr>
      </w:pPr>
      <w:r w:rsidRPr="008C4953">
        <w:rPr>
          <w:rFonts w:ascii="KZ Times New Roman" w:eastAsia="Calibri" w:hAnsi="KZ Times New Roman"/>
        </w:rPr>
        <w:t>Б) Жанғожа Нұрмұхамедовтың.</w:t>
      </w:r>
    </w:p>
    <w:p w:rsidR="00E26128" w:rsidRPr="00E26128" w:rsidRDefault="00E26128" w:rsidP="00E26128">
      <w:pPr>
        <w:jc w:val="both"/>
        <w:rPr>
          <w:rFonts w:ascii="KZ Times New Roman" w:hAnsi="KZ Times New Roman"/>
        </w:rPr>
      </w:pPr>
      <w:r w:rsidRPr="008C4953">
        <w:rPr>
          <w:rFonts w:ascii="KZ Times New Roman" w:eastAsia="Calibri" w:hAnsi="KZ Times New Roman"/>
        </w:rPr>
        <w:t xml:space="preserve">В) </w:t>
      </w:r>
      <w:proofErr w:type="spellStart"/>
      <w:r w:rsidRPr="008C4953">
        <w:rPr>
          <w:rFonts w:ascii="KZ Times New Roman" w:eastAsia="Calibri" w:hAnsi="KZ Times New Roman"/>
        </w:rPr>
        <w:t>Есет</w:t>
      </w:r>
      <w:proofErr w:type="spellEnd"/>
      <w:proofErr w:type="gramStart"/>
      <w:r w:rsidRPr="008C4953">
        <w:rPr>
          <w:rFonts w:ascii="KZ Times New Roman" w:eastAsia="Calibri" w:hAnsi="KZ Times New Roman"/>
        </w:rPr>
        <w:t xml:space="preserve"> К</w:t>
      </w:r>
      <w:proofErr w:type="gramEnd"/>
      <w:r w:rsidRPr="008C4953">
        <w:rPr>
          <w:rFonts w:ascii="KZ Times New Roman" w:eastAsia="Calibri" w:hAnsi="KZ Times New Roman"/>
        </w:rPr>
        <w:t>өтібаровтың.</w:t>
      </w:r>
    </w:p>
    <w:p w:rsidR="00E26128" w:rsidRDefault="00E26128" w:rsidP="006A15CC">
      <w:pPr>
        <w:jc w:val="both"/>
        <w:rPr>
          <w:sz w:val="28"/>
        </w:rPr>
      </w:pPr>
    </w:p>
    <w:p w:rsidR="00EC299E" w:rsidRPr="008E7030" w:rsidRDefault="00EC299E" w:rsidP="00EC299E">
      <w:pPr>
        <w:jc w:val="both"/>
        <w:rPr>
          <w:lang w:val="kk-KZ"/>
        </w:rPr>
      </w:pPr>
      <w:r>
        <w:rPr>
          <w:lang w:val="kk-KZ"/>
        </w:rPr>
        <w:t>9</w:t>
      </w:r>
      <w:r w:rsidRPr="008E7030">
        <w:rPr>
          <w:lang w:val="kk-KZ"/>
        </w:rPr>
        <w:t>. 1867-1868 жы</w:t>
      </w:r>
      <w:r>
        <w:rPr>
          <w:lang w:val="kk-KZ"/>
        </w:rPr>
        <w:t>лдардағы реформалар нәтижесінде Қазақстан</w:t>
      </w:r>
      <w:r w:rsidRPr="008E7030">
        <w:rPr>
          <w:lang w:val="kk-KZ"/>
        </w:rPr>
        <w:t xml:space="preserve"> аумағ</w:t>
      </w:r>
      <w:r>
        <w:rPr>
          <w:lang w:val="kk-KZ"/>
        </w:rPr>
        <w:t xml:space="preserve">ы үш </w:t>
      </w:r>
      <w:r w:rsidRPr="008E7030">
        <w:rPr>
          <w:lang w:val="kk-KZ"/>
        </w:rPr>
        <w:t>губернатор</w:t>
      </w:r>
      <w:r>
        <w:rPr>
          <w:lang w:val="kk-KZ"/>
        </w:rPr>
        <w:t>лықт</w:t>
      </w:r>
      <w:r w:rsidRPr="008E7030">
        <w:rPr>
          <w:lang w:val="kk-KZ"/>
        </w:rPr>
        <w:t xml:space="preserve">ың </w:t>
      </w:r>
      <w:r>
        <w:rPr>
          <w:lang w:val="kk-KZ"/>
        </w:rPr>
        <w:t>құзыретіне</w:t>
      </w:r>
      <w:r w:rsidRPr="008E7030">
        <w:rPr>
          <w:lang w:val="kk-KZ"/>
        </w:rPr>
        <w:t xml:space="preserve"> жатқызылды:</w:t>
      </w:r>
    </w:p>
    <w:p w:rsidR="00EC299E" w:rsidRPr="008E7030" w:rsidRDefault="00EC299E" w:rsidP="00EC299E">
      <w:pPr>
        <w:jc w:val="both"/>
        <w:rPr>
          <w:lang w:val="kk-KZ"/>
        </w:rPr>
      </w:pPr>
      <w:r>
        <w:rPr>
          <w:lang w:val="kk-KZ"/>
        </w:rPr>
        <w:lastRenderedPageBreak/>
        <w:t xml:space="preserve">А) </w:t>
      </w:r>
      <w:r w:rsidRPr="008E7030">
        <w:rPr>
          <w:lang w:val="kk-KZ"/>
        </w:rPr>
        <w:t>Орынбор, Батыс-Сібір және Түркістан.</w:t>
      </w:r>
    </w:p>
    <w:p w:rsidR="00EC299E" w:rsidRPr="008E7030" w:rsidRDefault="00EC299E" w:rsidP="00EC299E">
      <w:pPr>
        <w:jc w:val="both"/>
        <w:rPr>
          <w:lang w:val="kk-KZ"/>
        </w:rPr>
      </w:pPr>
      <w:r>
        <w:rPr>
          <w:lang w:val="kk-KZ"/>
        </w:rPr>
        <w:t xml:space="preserve">Б) </w:t>
      </w:r>
      <w:r w:rsidRPr="008E7030">
        <w:rPr>
          <w:lang w:val="kk-KZ"/>
        </w:rPr>
        <w:t>Дала, Орынбор және Түркістан.</w:t>
      </w:r>
    </w:p>
    <w:p w:rsidR="00EC299E" w:rsidRPr="008E7030" w:rsidRDefault="00EC299E" w:rsidP="00EC299E">
      <w:pPr>
        <w:jc w:val="both"/>
        <w:rPr>
          <w:lang w:val="kk-KZ"/>
        </w:rPr>
      </w:pPr>
      <w:r>
        <w:rPr>
          <w:lang w:val="kk-KZ"/>
        </w:rPr>
        <w:t xml:space="preserve">В) </w:t>
      </w:r>
      <w:r w:rsidRPr="008E7030">
        <w:rPr>
          <w:lang w:val="kk-KZ"/>
        </w:rPr>
        <w:t>Дала, Батыс-Сібір және Түркістан.</w:t>
      </w:r>
    </w:p>
    <w:p w:rsidR="004261B5" w:rsidRPr="00EC299E" w:rsidRDefault="004261B5" w:rsidP="004E5BA6">
      <w:pPr>
        <w:ind w:left="510" w:firstLine="0"/>
        <w:jc w:val="both"/>
        <w:rPr>
          <w:lang w:val="kk-KZ"/>
        </w:rPr>
      </w:pPr>
    </w:p>
    <w:p w:rsidR="0097669F" w:rsidRPr="008C4953" w:rsidRDefault="0097669F" w:rsidP="0067008F">
      <w:pPr>
        <w:pStyle w:val="a4"/>
        <w:ind w:firstLine="510"/>
        <w:rPr>
          <w:sz w:val="24"/>
          <w:szCs w:val="24"/>
          <w:lang w:val="kk-KZ" w:eastAsia="ko-KR"/>
        </w:rPr>
      </w:pPr>
      <w:r w:rsidRPr="008C4953">
        <w:rPr>
          <w:sz w:val="24"/>
          <w:szCs w:val="24"/>
          <w:lang w:val="kk-KZ" w:eastAsia="ko-KR"/>
        </w:rPr>
        <w:t>10. Сырдария манындағы қалаларды бағындыру үшін Қасым хан Шайбани ханға қарсы кімдермен  одақтасады?</w:t>
      </w:r>
    </w:p>
    <w:p w:rsidR="0097669F" w:rsidRPr="008C4953" w:rsidRDefault="0097669F" w:rsidP="0067008F">
      <w:pPr>
        <w:pStyle w:val="a4"/>
        <w:ind w:firstLine="510"/>
        <w:rPr>
          <w:sz w:val="24"/>
          <w:szCs w:val="24"/>
          <w:lang w:val="kk-KZ" w:eastAsia="ko-KR"/>
        </w:rPr>
      </w:pPr>
      <w:r w:rsidRPr="008C4953">
        <w:rPr>
          <w:sz w:val="24"/>
          <w:szCs w:val="24"/>
          <w:lang w:val="en-US"/>
        </w:rPr>
        <w:t>A</w:t>
      </w:r>
      <w:r w:rsidRPr="008C4953">
        <w:rPr>
          <w:sz w:val="24"/>
          <w:szCs w:val="24"/>
        </w:rPr>
        <w:t>)</w:t>
      </w:r>
      <w:r w:rsidRPr="008C4953">
        <w:rPr>
          <w:sz w:val="24"/>
          <w:szCs w:val="24"/>
          <w:lang w:val="kk-KZ"/>
        </w:rPr>
        <w:t xml:space="preserve"> </w:t>
      </w:r>
      <w:r w:rsidRPr="008C4953">
        <w:rPr>
          <w:sz w:val="24"/>
          <w:szCs w:val="24"/>
          <w:lang w:val="kk-KZ" w:eastAsia="ko-KR"/>
        </w:rPr>
        <w:t>Маңғыттармен.</w:t>
      </w:r>
    </w:p>
    <w:p w:rsidR="0097669F" w:rsidRPr="008C4953" w:rsidRDefault="0067008F" w:rsidP="0067008F">
      <w:pPr>
        <w:pStyle w:val="a4"/>
        <w:ind w:firstLine="510"/>
        <w:rPr>
          <w:sz w:val="24"/>
          <w:szCs w:val="24"/>
          <w:lang w:val="kk-KZ" w:eastAsia="ko-KR"/>
        </w:rPr>
      </w:pPr>
      <w:r w:rsidRPr="008C4953">
        <w:rPr>
          <w:color w:val="333333"/>
          <w:sz w:val="24"/>
          <w:szCs w:val="24"/>
          <w:shd w:val="clear" w:color="auto" w:fill="FFFFFF"/>
          <w:lang w:val="kk-KZ"/>
        </w:rPr>
        <w:t>Б</w:t>
      </w:r>
      <w:r w:rsidR="0097669F" w:rsidRPr="008C4953">
        <w:rPr>
          <w:color w:val="333333"/>
          <w:sz w:val="24"/>
          <w:szCs w:val="24"/>
          <w:shd w:val="clear" w:color="auto" w:fill="FFFFFF"/>
          <w:lang w:val="kk-KZ"/>
        </w:rPr>
        <w:t xml:space="preserve">) </w:t>
      </w:r>
      <w:r w:rsidR="0097669F" w:rsidRPr="008C4953">
        <w:rPr>
          <w:sz w:val="24"/>
          <w:szCs w:val="24"/>
          <w:lang w:val="kk-KZ" w:eastAsia="ko-KR"/>
        </w:rPr>
        <w:t>Қызылбашпен.</w:t>
      </w:r>
    </w:p>
    <w:p w:rsidR="0097669F" w:rsidRPr="008C4953" w:rsidRDefault="0067008F" w:rsidP="0067008F">
      <w:pPr>
        <w:jc w:val="both"/>
        <w:rPr>
          <w:lang w:val="kk-KZ"/>
        </w:rPr>
      </w:pPr>
      <w:r w:rsidRPr="008C4953">
        <w:rPr>
          <w:lang w:val="kk-KZ"/>
        </w:rPr>
        <w:t>В</w:t>
      </w:r>
      <w:r w:rsidR="0097669F" w:rsidRPr="008C4953">
        <w:rPr>
          <w:lang w:val="kk-KZ"/>
        </w:rPr>
        <w:t xml:space="preserve">) </w:t>
      </w:r>
      <w:r w:rsidR="0097669F" w:rsidRPr="008C4953">
        <w:rPr>
          <w:lang w:val="kk-KZ" w:eastAsia="ko-KR"/>
        </w:rPr>
        <w:t>маңғыттармен де, моғолдармен де.</w:t>
      </w:r>
    </w:p>
    <w:p w:rsidR="0097669F" w:rsidRPr="008C4953" w:rsidRDefault="0097669F" w:rsidP="0067008F">
      <w:pPr>
        <w:jc w:val="both"/>
        <w:rPr>
          <w:lang w:val="kk-KZ"/>
        </w:rPr>
      </w:pPr>
    </w:p>
    <w:p w:rsidR="00A60501" w:rsidRPr="008C4953" w:rsidRDefault="00A60501" w:rsidP="00A60501">
      <w:pPr>
        <w:jc w:val="both"/>
        <w:rPr>
          <w:lang w:val="kk-KZ"/>
        </w:rPr>
      </w:pPr>
      <w:r w:rsidRPr="008C4953">
        <w:rPr>
          <w:lang w:val="kk-KZ"/>
        </w:rPr>
        <w:t>11. Ерте палеолит ірі үш кезеңге бөлінеді (дұрыс емес жауапты көрсет)?</w:t>
      </w:r>
    </w:p>
    <w:p w:rsidR="00A60501" w:rsidRPr="008C4953" w:rsidRDefault="00A60501" w:rsidP="00A60501">
      <w:pPr>
        <w:jc w:val="both"/>
      </w:pPr>
      <w:r w:rsidRPr="008C4953">
        <w:t xml:space="preserve">А) </w:t>
      </w:r>
      <w:proofErr w:type="spellStart"/>
      <w:r w:rsidRPr="008C4953">
        <w:t>олдувай</w:t>
      </w:r>
      <w:proofErr w:type="spellEnd"/>
      <w:r w:rsidRPr="008C4953">
        <w:t>;</w:t>
      </w:r>
    </w:p>
    <w:p w:rsidR="00A60501" w:rsidRPr="008C4953" w:rsidRDefault="00A60501" w:rsidP="00A60501">
      <w:pPr>
        <w:jc w:val="both"/>
      </w:pPr>
      <w:r w:rsidRPr="008C4953">
        <w:t xml:space="preserve">Б) </w:t>
      </w:r>
      <w:proofErr w:type="spellStart"/>
      <w:r w:rsidRPr="008C4953">
        <w:t>сейшель</w:t>
      </w:r>
      <w:proofErr w:type="spellEnd"/>
      <w:r w:rsidRPr="008C4953">
        <w:t>;</w:t>
      </w:r>
    </w:p>
    <w:p w:rsidR="00A60501" w:rsidRPr="00A60501" w:rsidRDefault="00A60501" w:rsidP="00A60501">
      <w:pPr>
        <w:jc w:val="both"/>
      </w:pPr>
      <w:r w:rsidRPr="008C4953">
        <w:t xml:space="preserve">В) </w:t>
      </w:r>
      <w:proofErr w:type="spellStart"/>
      <w:r w:rsidRPr="008C4953">
        <w:t>мустье</w:t>
      </w:r>
      <w:proofErr w:type="spellEnd"/>
      <w:r w:rsidRPr="008C4953">
        <w:t>.</w:t>
      </w:r>
    </w:p>
    <w:p w:rsidR="001E3CC8" w:rsidRDefault="001E3CC8" w:rsidP="0097669F">
      <w:pPr>
        <w:jc w:val="both"/>
      </w:pPr>
    </w:p>
    <w:p w:rsidR="00C04B25" w:rsidRPr="008C4953" w:rsidRDefault="0097669F" w:rsidP="00C04B25">
      <w:pPr>
        <w:pStyle w:val="a8"/>
        <w:shd w:val="clear" w:color="auto" w:fill="FFFFFF"/>
        <w:spacing w:before="0" w:beforeAutospacing="0" w:after="0" w:afterAutospacing="0"/>
        <w:ind w:firstLine="510"/>
        <w:jc w:val="both"/>
        <w:rPr>
          <w:color w:val="000000"/>
          <w:shd w:val="clear" w:color="auto" w:fill="FFFFFF"/>
          <w:lang w:val="kk-KZ"/>
        </w:rPr>
      </w:pPr>
      <w:r w:rsidRPr="008C4953">
        <w:t>12.</w:t>
      </w:r>
      <w:r w:rsidR="001E3CC8" w:rsidRPr="008C4953">
        <w:t xml:space="preserve"> </w:t>
      </w:r>
      <w:r w:rsidR="00C04B25" w:rsidRPr="008C4953">
        <w:rPr>
          <w:color w:val="000000"/>
          <w:shd w:val="clear" w:color="auto" w:fill="FFFFFF"/>
          <w:lang w:val="kk-KZ"/>
        </w:rPr>
        <w:t xml:space="preserve">Елдің әлеуметтік–экономикалық дамуын жетелдету ұранымен жүргізілген қайта құрудың бірінші кезеңі: </w:t>
      </w:r>
    </w:p>
    <w:p w:rsidR="00C04B25" w:rsidRPr="008C4953" w:rsidRDefault="00C04B25" w:rsidP="00C04B25">
      <w:pPr>
        <w:jc w:val="both"/>
        <w:rPr>
          <w:lang w:val="kk-KZ"/>
        </w:rPr>
      </w:pPr>
      <w:r w:rsidRPr="008C4953">
        <w:rPr>
          <w:lang w:val="kk-KZ"/>
        </w:rPr>
        <w:t xml:space="preserve">A) 1985 ж. көктемі -1987 </w:t>
      </w:r>
      <w:r w:rsidR="002248EA">
        <w:rPr>
          <w:lang w:val="kk-KZ"/>
        </w:rPr>
        <w:t xml:space="preserve">ж. </w:t>
      </w:r>
      <w:r w:rsidRPr="008C4953">
        <w:rPr>
          <w:lang w:val="kk-KZ"/>
        </w:rPr>
        <w:t>жазы.</w:t>
      </w:r>
    </w:p>
    <w:p w:rsidR="00C04B25" w:rsidRPr="008C4953" w:rsidRDefault="002248EA" w:rsidP="00C04B25">
      <w:pPr>
        <w:jc w:val="both"/>
        <w:rPr>
          <w:lang w:val="kk-KZ"/>
        </w:rPr>
      </w:pPr>
      <w:r>
        <w:rPr>
          <w:lang w:val="kk-KZ"/>
        </w:rPr>
        <w:t>Б</w:t>
      </w:r>
      <w:r w:rsidR="00C04B25" w:rsidRPr="008C4953">
        <w:rPr>
          <w:lang w:val="kk-KZ"/>
        </w:rPr>
        <w:t xml:space="preserve">) 1985 ж. көктемі -1989 </w:t>
      </w:r>
      <w:r>
        <w:rPr>
          <w:lang w:val="kk-KZ"/>
        </w:rPr>
        <w:t xml:space="preserve">ж. </w:t>
      </w:r>
      <w:r w:rsidR="00C04B25" w:rsidRPr="008C4953">
        <w:rPr>
          <w:lang w:val="kk-KZ"/>
        </w:rPr>
        <w:t>мамыр айы.</w:t>
      </w:r>
    </w:p>
    <w:p w:rsidR="00C04B25" w:rsidRPr="008C4953" w:rsidRDefault="002248EA" w:rsidP="00C04B25">
      <w:pPr>
        <w:jc w:val="both"/>
        <w:rPr>
          <w:lang w:val="kk-KZ"/>
        </w:rPr>
      </w:pPr>
      <w:r>
        <w:rPr>
          <w:lang w:val="kk-KZ"/>
        </w:rPr>
        <w:t>В</w:t>
      </w:r>
      <w:r w:rsidR="00C04B25" w:rsidRPr="008C4953">
        <w:rPr>
          <w:lang w:val="kk-KZ"/>
        </w:rPr>
        <w:t>) 1985 ж. көктемі – 1991 ж. тамыз айы.</w:t>
      </w:r>
    </w:p>
    <w:p w:rsidR="002248EA" w:rsidRPr="008C4953" w:rsidRDefault="002248EA" w:rsidP="006A15CC">
      <w:pPr>
        <w:rPr>
          <w:color w:val="000000" w:themeColor="text1"/>
          <w:lang w:val="kk-KZ"/>
        </w:rPr>
      </w:pPr>
    </w:p>
    <w:p w:rsidR="00003C43" w:rsidRPr="008C4953" w:rsidRDefault="00003C43" w:rsidP="00003C43">
      <w:pPr>
        <w:rPr>
          <w:color w:val="000000" w:themeColor="text1"/>
          <w:lang w:val="kk-KZ"/>
        </w:rPr>
      </w:pPr>
      <w:r w:rsidRPr="008C4953">
        <w:rPr>
          <w:color w:val="000000" w:themeColor="text1"/>
          <w:lang w:val="kk-KZ"/>
        </w:rPr>
        <w:t>13. Рашид ад-диннің шығармасы қалай аталады:</w:t>
      </w:r>
    </w:p>
    <w:p w:rsidR="00003C43" w:rsidRPr="008C4953" w:rsidRDefault="00003C43" w:rsidP="00003C43">
      <w:pPr>
        <w:jc w:val="both"/>
        <w:rPr>
          <w:rFonts w:eastAsia="Times New Roman"/>
          <w:color w:val="000000" w:themeColor="text1"/>
          <w:lang w:val="kk-KZ"/>
        </w:rPr>
      </w:pPr>
      <w:r w:rsidRPr="008C4953">
        <w:rPr>
          <w:rFonts w:eastAsia="Times New Roman"/>
          <w:color w:val="000000" w:themeColor="text1"/>
          <w:lang w:val="kk-KZ"/>
        </w:rPr>
        <w:t>А)</w:t>
      </w:r>
      <w:r w:rsidRPr="008C4953">
        <w:rPr>
          <w:color w:val="000000" w:themeColor="text1"/>
          <w:lang w:val="kk-KZ"/>
        </w:rPr>
        <w:t xml:space="preserve"> </w:t>
      </w:r>
      <w:r w:rsidRPr="008C4953">
        <w:rPr>
          <w:rFonts w:eastAsia="Times New Roman"/>
          <w:color w:val="000000" w:themeColor="text1"/>
          <w:lang w:val="kk-KZ"/>
        </w:rPr>
        <w:t>«Диуани лұғат ат-түрік»</w:t>
      </w:r>
      <w:r w:rsidR="001D7842" w:rsidRPr="008C4953">
        <w:rPr>
          <w:rFonts w:eastAsia="Times New Roman"/>
          <w:color w:val="000000" w:themeColor="text1"/>
          <w:lang w:val="kk-KZ"/>
        </w:rPr>
        <w:t>.</w:t>
      </w:r>
    </w:p>
    <w:p w:rsidR="00003C43" w:rsidRPr="008C4953" w:rsidRDefault="00003C43" w:rsidP="00003C43">
      <w:pPr>
        <w:jc w:val="both"/>
        <w:rPr>
          <w:rFonts w:eastAsia="Times New Roman"/>
          <w:color w:val="000000" w:themeColor="text1"/>
          <w:lang w:val="kk-KZ"/>
        </w:rPr>
      </w:pPr>
      <w:r w:rsidRPr="008C4953">
        <w:rPr>
          <w:rFonts w:eastAsia="Times New Roman"/>
          <w:color w:val="000000" w:themeColor="text1"/>
          <w:lang w:val="kk-KZ" w:eastAsia="ko-KR"/>
        </w:rPr>
        <w:t>Б)</w:t>
      </w:r>
      <w:r w:rsidRPr="008C4953">
        <w:rPr>
          <w:rFonts w:eastAsia="Times New Roman"/>
          <w:color w:val="000000" w:themeColor="text1"/>
          <w:lang w:val="kk-KZ"/>
        </w:rPr>
        <w:t xml:space="preserve"> </w:t>
      </w:r>
      <w:r w:rsidRPr="008C4953">
        <w:rPr>
          <w:color w:val="000000" w:themeColor="text1"/>
          <w:lang w:val="kk-KZ"/>
        </w:rPr>
        <w:t>«Тарих-и Абулхаир-хани»</w:t>
      </w:r>
      <w:r w:rsidR="001D7842" w:rsidRPr="008C4953">
        <w:rPr>
          <w:color w:val="000000" w:themeColor="text1"/>
          <w:lang w:val="kk-KZ"/>
        </w:rPr>
        <w:t>.</w:t>
      </w:r>
    </w:p>
    <w:p w:rsidR="00003C43" w:rsidRDefault="00003C43" w:rsidP="00003C43">
      <w:pPr>
        <w:jc w:val="both"/>
        <w:rPr>
          <w:rFonts w:eastAsia="Times New Roman"/>
          <w:color w:val="000000" w:themeColor="text1"/>
          <w:lang w:val="kk-KZ"/>
        </w:rPr>
      </w:pPr>
      <w:r w:rsidRPr="008C4953">
        <w:rPr>
          <w:rFonts w:eastAsia="Times New Roman"/>
          <w:color w:val="000000" w:themeColor="text1"/>
          <w:lang w:val="kk-KZ" w:eastAsia="ko-KR"/>
        </w:rPr>
        <w:t>В) «Жамиғ-ат тауарих»</w:t>
      </w:r>
      <w:r w:rsidR="001D7842" w:rsidRPr="008C4953">
        <w:rPr>
          <w:rFonts w:eastAsia="Times New Roman"/>
          <w:color w:val="000000" w:themeColor="text1"/>
          <w:lang w:val="kk-KZ" w:eastAsia="ko-KR"/>
        </w:rPr>
        <w:t>.</w:t>
      </w:r>
    </w:p>
    <w:p w:rsidR="00003C43" w:rsidRPr="002248EA" w:rsidRDefault="00003C43" w:rsidP="006A15CC">
      <w:pPr>
        <w:jc w:val="both"/>
        <w:rPr>
          <w:sz w:val="28"/>
          <w:lang w:val="kk-KZ"/>
        </w:rPr>
      </w:pPr>
    </w:p>
    <w:p w:rsidR="001D7842" w:rsidRPr="00115927" w:rsidRDefault="001D7842" w:rsidP="001D7842">
      <w:pPr>
        <w:ind w:firstLine="567"/>
        <w:jc w:val="both"/>
        <w:rPr>
          <w:lang w:val="kk-KZ"/>
        </w:rPr>
      </w:pPr>
      <w:r>
        <w:rPr>
          <w:lang w:val="kk-KZ"/>
        </w:rPr>
        <w:t>14. Еділ</w:t>
      </w:r>
      <w:r w:rsidRPr="00115927">
        <w:rPr>
          <w:lang w:val="kk-KZ"/>
        </w:rPr>
        <w:t xml:space="preserve"> мен </w:t>
      </w:r>
      <w:r>
        <w:rPr>
          <w:lang w:val="kk-KZ"/>
        </w:rPr>
        <w:t>Жайық</w:t>
      </w:r>
      <w:r w:rsidRPr="00115927">
        <w:rPr>
          <w:lang w:val="kk-KZ"/>
        </w:rPr>
        <w:t xml:space="preserve"> арасындағы аралы</w:t>
      </w:r>
      <w:r>
        <w:rPr>
          <w:lang w:val="kk-KZ"/>
        </w:rPr>
        <w:t xml:space="preserve">қта көшіп жүрген </w:t>
      </w:r>
      <w:r w:rsidRPr="00115927">
        <w:rPr>
          <w:lang w:val="kk-KZ"/>
        </w:rPr>
        <w:t>қ</w:t>
      </w:r>
      <w:r>
        <w:rPr>
          <w:lang w:val="kk-KZ"/>
        </w:rPr>
        <w:t>азақтар мен қалмақтар арасындағы</w:t>
      </w:r>
      <w:r w:rsidRPr="00115927">
        <w:rPr>
          <w:lang w:val="kk-KZ"/>
        </w:rPr>
        <w:t xml:space="preserve"> қарым-қатынас </w:t>
      </w:r>
      <w:r>
        <w:rPr>
          <w:lang w:val="kk-KZ"/>
        </w:rPr>
        <w:t>1770 жылға дейін қиын болды</w:t>
      </w:r>
      <w:r w:rsidRPr="00115927">
        <w:rPr>
          <w:lang w:val="kk-KZ"/>
        </w:rPr>
        <w:t xml:space="preserve">. Ұлтаралық араздықты </w:t>
      </w:r>
      <w:r>
        <w:rPr>
          <w:lang w:val="kk-KZ"/>
        </w:rPr>
        <w:t>тұтандыру</w:t>
      </w:r>
      <w:r w:rsidRPr="00115927">
        <w:rPr>
          <w:lang w:val="kk-KZ"/>
        </w:rPr>
        <w:t xml:space="preserve"> м</w:t>
      </w:r>
      <w:r>
        <w:rPr>
          <w:lang w:val="kk-KZ"/>
        </w:rPr>
        <w:t xml:space="preserve">ақсатында патша үкіметі қалмақтарға қазақ даласына </w:t>
      </w:r>
      <w:r w:rsidRPr="00115927">
        <w:rPr>
          <w:lang w:val="kk-KZ"/>
        </w:rPr>
        <w:t xml:space="preserve">әскери </w:t>
      </w:r>
      <w:r>
        <w:rPr>
          <w:lang w:val="kk-KZ"/>
        </w:rPr>
        <w:t>рейдтер</w:t>
      </w:r>
      <w:r w:rsidRPr="00115927">
        <w:rPr>
          <w:lang w:val="kk-KZ"/>
        </w:rPr>
        <w:t xml:space="preserve"> жүзеге асыруға мүмкіндік бер</w:t>
      </w:r>
      <w:r>
        <w:rPr>
          <w:lang w:val="kk-KZ"/>
        </w:rPr>
        <w:t>іп</w:t>
      </w:r>
      <w:r w:rsidRPr="00115927">
        <w:rPr>
          <w:lang w:val="kk-KZ"/>
        </w:rPr>
        <w:t>, бұл үшін 2000 казактар</w:t>
      </w:r>
      <w:r>
        <w:rPr>
          <w:lang w:val="kk-KZ"/>
        </w:rPr>
        <w:t>дан тұратын күшті бөлді.</w:t>
      </w:r>
      <w:r w:rsidRPr="00115927">
        <w:rPr>
          <w:lang w:val="kk-KZ"/>
        </w:rPr>
        <w:t xml:space="preserve"> Дегенмен, қарым-қатынас бір жыл ішінде жақсы</w:t>
      </w:r>
      <w:r>
        <w:rPr>
          <w:lang w:val="kk-KZ"/>
        </w:rPr>
        <w:t xml:space="preserve"> бола бастады. Себебі:</w:t>
      </w:r>
    </w:p>
    <w:p w:rsidR="001D7842" w:rsidRPr="00115927" w:rsidRDefault="001D7842" w:rsidP="001D7842">
      <w:pPr>
        <w:ind w:firstLine="567"/>
        <w:jc w:val="both"/>
        <w:rPr>
          <w:lang w:val="kk-KZ"/>
        </w:rPr>
      </w:pPr>
      <w:r>
        <w:rPr>
          <w:lang w:val="kk-KZ"/>
        </w:rPr>
        <w:t xml:space="preserve">А) </w:t>
      </w:r>
      <w:r w:rsidRPr="00115927">
        <w:rPr>
          <w:lang w:val="kk-KZ"/>
        </w:rPr>
        <w:t>Қазақтар</w:t>
      </w:r>
      <w:r>
        <w:rPr>
          <w:lang w:val="kk-KZ"/>
        </w:rPr>
        <w:t xml:space="preserve"> мен қалмақтар </w:t>
      </w:r>
      <w:r w:rsidRPr="00115927">
        <w:rPr>
          <w:lang w:val="kk-KZ"/>
        </w:rPr>
        <w:t>жайылымдарды өз</w:t>
      </w:r>
      <w:r>
        <w:rPr>
          <w:lang w:val="kk-KZ"/>
        </w:rPr>
        <w:t>ара</w:t>
      </w:r>
      <w:r w:rsidRPr="00115927">
        <w:rPr>
          <w:lang w:val="kk-KZ"/>
        </w:rPr>
        <w:t xml:space="preserve"> бөліп, </w:t>
      </w:r>
      <w:r>
        <w:rPr>
          <w:lang w:val="kk-KZ"/>
        </w:rPr>
        <w:t xml:space="preserve">көшіп-қонуға қатысты мәселені </w:t>
      </w:r>
      <w:r w:rsidRPr="00115927">
        <w:rPr>
          <w:lang w:val="kk-KZ"/>
        </w:rPr>
        <w:t>шешті.</w:t>
      </w:r>
    </w:p>
    <w:p w:rsidR="001D7842" w:rsidRPr="00115927" w:rsidRDefault="001D7842" w:rsidP="001D7842">
      <w:pPr>
        <w:ind w:firstLine="567"/>
        <w:jc w:val="both"/>
        <w:rPr>
          <w:lang w:val="kk-KZ"/>
        </w:rPr>
      </w:pPr>
      <w:r>
        <w:rPr>
          <w:lang w:val="kk-KZ"/>
        </w:rPr>
        <w:t xml:space="preserve">Б) </w:t>
      </w:r>
      <w:r w:rsidRPr="00115927">
        <w:rPr>
          <w:lang w:val="kk-KZ"/>
        </w:rPr>
        <w:t>Қалмақтар Жоңғарияның аумағына көшті.</w:t>
      </w:r>
    </w:p>
    <w:p w:rsidR="001D7842" w:rsidRDefault="001D7842" w:rsidP="001D7842">
      <w:pPr>
        <w:ind w:firstLine="567"/>
        <w:jc w:val="both"/>
        <w:rPr>
          <w:lang w:val="kk-KZ"/>
        </w:rPr>
      </w:pPr>
      <w:r>
        <w:rPr>
          <w:lang w:val="kk-KZ"/>
        </w:rPr>
        <w:t xml:space="preserve">В) </w:t>
      </w:r>
      <w:r w:rsidRPr="00115927">
        <w:rPr>
          <w:lang w:val="kk-KZ"/>
        </w:rPr>
        <w:t>Патша</w:t>
      </w:r>
      <w:r>
        <w:rPr>
          <w:lang w:val="kk-KZ"/>
        </w:rPr>
        <w:t xml:space="preserve"> үкіметі қалмақтардың</w:t>
      </w:r>
      <w:r w:rsidRPr="00115927">
        <w:rPr>
          <w:lang w:val="kk-KZ"/>
        </w:rPr>
        <w:t xml:space="preserve"> көшпелі қазақтарға ш</w:t>
      </w:r>
      <w:r>
        <w:rPr>
          <w:lang w:val="kk-KZ"/>
        </w:rPr>
        <w:t>ағын жазалаушы рейдтер жүргізуіне</w:t>
      </w:r>
      <w:r w:rsidRPr="00115927">
        <w:rPr>
          <w:lang w:val="kk-KZ"/>
        </w:rPr>
        <w:t xml:space="preserve"> тыйым салды.</w:t>
      </w:r>
    </w:p>
    <w:p w:rsidR="001D7842" w:rsidRDefault="001D7842" w:rsidP="007059D3">
      <w:pPr>
        <w:jc w:val="both"/>
        <w:rPr>
          <w:highlight w:val="cyan"/>
          <w:lang w:val="kk-KZ"/>
        </w:rPr>
      </w:pPr>
    </w:p>
    <w:p w:rsidR="007059D3" w:rsidRPr="001D7842" w:rsidRDefault="007059D3" w:rsidP="007059D3">
      <w:pPr>
        <w:jc w:val="both"/>
        <w:rPr>
          <w:lang w:val="kk-KZ"/>
        </w:rPr>
      </w:pPr>
      <w:r w:rsidRPr="001D7842">
        <w:rPr>
          <w:lang w:val="kk-KZ"/>
        </w:rPr>
        <w:t>15. Түрік қағанатының Орталық Азиядағы Батыс Түрік қағанаты және Монғолиядағы Шығыс Түрік қаганаты болып бөлінуі қай жылға сәйкес келеді?</w:t>
      </w:r>
    </w:p>
    <w:p w:rsidR="007059D3" w:rsidRPr="001D7842" w:rsidRDefault="007059D3" w:rsidP="007059D3">
      <w:pPr>
        <w:jc w:val="both"/>
      </w:pPr>
      <w:r w:rsidRPr="001D7842">
        <w:t>А) 552ж.</w:t>
      </w:r>
    </w:p>
    <w:p w:rsidR="007059D3" w:rsidRPr="001D7842" w:rsidRDefault="007059D3" w:rsidP="007059D3">
      <w:pPr>
        <w:jc w:val="both"/>
      </w:pPr>
      <w:r w:rsidRPr="001D7842">
        <w:t>Б) 603 ж.</w:t>
      </w:r>
    </w:p>
    <w:p w:rsidR="007059D3" w:rsidRPr="001D7842" w:rsidRDefault="007059D3" w:rsidP="007059D3">
      <w:pPr>
        <w:jc w:val="both"/>
      </w:pPr>
      <w:r w:rsidRPr="001D7842">
        <w:t>В) 704 ж.</w:t>
      </w:r>
    </w:p>
    <w:p w:rsidR="002952AE" w:rsidRPr="001D7842" w:rsidRDefault="002952AE" w:rsidP="007059D3">
      <w:pPr>
        <w:jc w:val="both"/>
      </w:pPr>
    </w:p>
    <w:p w:rsidR="00AE2EDC" w:rsidRPr="001D7842" w:rsidRDefault="00AE2EDC" w:rsidP="00AE2EDC">
      <w:pPr>
        <w:ind w:right="-850"/>
        <w:rPr>
          <w:lang w:val="kk-KZ"/>
        </w:rPr>
      </w:pPr>
      <w:r w:rsidRPr="001D7842">
        <w:rPr>
          <w:lang w:val="kk-KZ"/>
        </w:rPr>
        <w:t>16. Бөріқазған тұрағы қай кезеңге жатады?</w:t>
      </w:r>
    </w:p>
    <w:p w:rsidR="00AE2EDC" w:rsidRPr="001D7842" w:rsidRDefault="00AE2EDC" w:rsidP="00AE2EDC">
      <w:pPr>
        <w:ind w:right="-850"/>
        <w:rPr>
          <w:lang w:val="kk-KZ"/>
        </w:rPr>
      </w:pPr>
      <w:r w:rsidRPr="001D7842">
        <w:rPr>
          <w:lang w:val="kk-KZ"/>
        </w:rPr>
        <w:t xml:space="preserve">А) Неолитке. </w:t>
      </w:r>
    </w:p>
    <w:p w:rsidR="00AE2EDC" w:rsidRPr="001D7842" w:rsidRDefault="001D7842" w:rsidP="00AE2EDC">
      <w:pPr>
        <w:ind w:right="-850"/>
        <w:rPr>
          <w:lang w:val="kk-KZ"/>
        </w:rPr>
      </w:pPr>
      <w:r w:rsidRPr="001D7842">
        <w:rPr>
          <w:lang w:val="kk-KZ"/>
        </w:rPr>
        <w:t>Б</w:t>
      </w:r>
      <w:r w:rsidR="00AE2EDC" w:rsidRPr="001D7842">
        <w:rPr>
          <w:lang w:val="kk-KZ"/>
        </w:rPr>
        <w:t>) Ерте палеолитке.</w:t>
      </w:r>
    </w:p>
    <w:p w:rsidR="00AE2EDC" w:rsidRPr="001D7842" w:rsidRDefault="001D7842" w:rsidP="00AE2EDC">
      <w:pPr>
        <w:ind w:right="-850"/>
        <w:rPr>
          <w:lang w:val="kk-KZ"/>
        </w:rPr>
      </w:pPr>
      <w:r w:rsidRPr="001D7842">
        <w:rPr>
          <w:lang w:val="kk-KZ"/>
        </w:rPr>
        <w:t>В</w:t>
      </w:r>
      <w:r w:rsidR="00AE2EDC" w:rsidRPr="001D7842">
        <w:rPr>
          <w:lang w:val="kk-KZ"/>
        </w:rPr>
        <w:t>) Кейінгі палеолитке.</w:t>
      </w:r>
    </w:p>
    <w:p w:rsidR="007E7EF8" w:rsidRPr="00964178" w:rsidRDefault="007E7EF8" w:rsidP="006A15CC">
      <w:pPr>
        <w:jc w:val="both"/>
        <w:rPr>
          <w:lang w:val="kk-KZ"/>
        </w:rPr>
      </w:pPr>
    </w:p>
    <w:p w:rsidR="00353DF2" w:rsidRPr="00964178" w:rsidRDefault="00E72D90" w:rsidP="006A15CC">
      <w:pPr>
        <w:jc w:val="both"/>
        <w:rPr>
          <w:rFonts w:ascii="KZ Times New Roman" w:hAnsi="KZ Times New Roman"/>
          <w:lang w:val="kk-KZ"/>
        </w:rPr>
      </w:pPr>
      <w:r w:rsidRPr="00964178">
        <w:rPr>
          <w:rFonts w:ascii="KZ Times New Roman" w:hAnsi="KZ Times New Roman"/>
          <w:lang w:val="kk-KZ"/>
        </w:rPr>
        <w:t>1</w:t>
      </w:r>
      <w:r w:rsidR="00353DF2" w:rsidRPr="00964178">
        <w:rPr>
          <w:rFonts w:ascii="KZ Times New Roman" w:hAnsi="KZ Times New Roman"/>
          <w:lang w:val="kk-KZ"/>
        </w:rPr>
        <w:t>7. И. Сталин қайтыс болғаннан кейін басталып, КОКП ОК ХХ съезіне дейін болған Кеңес қоғамындағы сталинизмге қарсы процесте мынадай іс-шаралар жүргізілді (шындыққа жанаспайтын тұжырымды белгілеңіз).</w:t>
      </w:r>
    </w:p>
    <w:p w:rsidR="00353DF2" w:rsidRPr="00964178" w:rsidRDefault="00353DF2" w:rsidP="006A15CC">
      <w:pPr>
        <w:jc w:val="both"/>
        <w:rPr>
          <w:rFonts w:ascii="KZ Times New Roman" w:hAnsi="KZ Times New Roman"/>
          <w:lang w:val="kk-KZ"/>
        </w:rPr>
      </w:pPr>
      <w:r w:rsidRPr="00964178">
        <w:rPr>
          <w:rFonts w:ascii="KZ Times New Roman" w:hAnsi="KZ Times New Roman"/>
          <w:lang w:val="kk-KZ"/>
        </w:rPr>
        <w:t>А) ГУЛАГ жойылды.</w:t>
      </w:r>
    </w:p>
    <w:p w:rsidR="001D7842" w:rsidRDefault="001D7842" w:rsidP="006A15CC">
      <w:pPr>
        <w:jc w:val="both"/>
        <w:rPr>
          <w:rFonts w:ascii="KZ Times New Roman" w:hAnsi="KZ Times New Roman"/>
          <w:lang w:val="kk-KZ"/>
        </w:rPr>
      </w:pPr>
      <w:r>
        <w:rPr>
          <w:rFonts w:ascii="KZ Times New Roman" w:hAnsi="KZ Times New Roman"/>
          <w:lang w:val="kk-KZ"/>
        </w:rPr>
        <w:t>Б</w:t>
      </w:r>
      <w:r w:rsidR="00353DF2" w:rsidRPr="00964178">
        <w:rPr>
          <w:rFonts w:ascii="KZ Times New Roman" w:hAnsi="KZ Times New Roman"/>
          <w:lang w:val="kk-KZ"/>
        </w:rPr>
        <w:t>) істі бұрмалағаны үшін қауіпсіздік органдарының бұрынғы басшылары сотқа берліді.</w:t>
      </w:r>
    </w:p>
    <w:p w:rsidR="00353DF2" w:rsidRPr="001D7842" w:rsidRDefault="00353DF2" w:rsidP="006A15CC">
      <w:pPr>
        <w:jc w:val="both"/>
        <w:rPr>
          <w:rFonts w:ascii="KZ Times New Roman" w:hAnsi="KZ Times New Roman"/>
          <w:lang w:val="kk-KZ"/>
        </w:rPr>
      </w:pPr>
      <w:r w:rsidRPr="001D7842">
        <w:rPr>
          <w:rFonts w:ascii="KZ Times New Roman" w:hAnsi="KZ Times New Roman"/>
          <w:lang w:val="kk-KZ"/>
        </w:rPr>
        <w:t>В) тұтастай халықтан, соның ішінде Қазақстанға жаппай қоныс аударылғандардан</w:t>
      </w:r>
      <w:r w:rsidRPr="001D7842">
        <w:rPr>
          <w:rFonts w:ascii="KZ Times New Roman" w:hAnsi="KZ Times New Roman"/>
          <w:b/>
          <w:lang w:val="kk-KZ"/>
        </w:rPr>
        <w:t xml:space="preserve"> </w:t>
      </w:r>
      <w:r w:rsidRPr="001D7842">
        <w:rPr>
          <w:rFonts w:ascii="KZ Times New Roman" w:hAnsi="KZ Times New Roman"/>
          <w:lang w:val="kk-KZ"/>
        </w:rPr>
        <w:t>саяси айып алынып тасталды.</w:t>
      </w:r>
    </w:p>
    <w:p w:rsidR="00353DF2" w:rsidRPr="001D7842" w:rsidRDefault="00353DF2" w:rsidP="006A15CC">
      <w:pPr>
        <w:jc w:val="both"/>
        <w:rPr>
          <w:lang w:val="kk-KZ"/>
        </w:rPr>
      </w:pPr>
    </w:p>
    <w:p w:rsidR="00452397" w:rsidRPr="001D7842" w:rsidRDefault="00E72D90" w:rsidP="006A15CC">
      <w:pPr>
        <w:jc w:val="both"/>
        <w:rPr>
          <w:rFonts w:eastAsia="Calibri"/>
          <w:lang w:val="kk-KZ"/>
        </w:rPr>
      </w:pPr>
      <w:r w:rsidRPr="001D7842">
        <w:rPr>
          <w:rFonts w:eastAsia="Calibri"/>
          <w:lang w:val="kk-KZ"/>
        </w:rPr>
        <w:lastRenderedPageBreak/>
        <w:t xml:space="preserve">18. </w:t>
      </w:r>
      <w:r w:rsidR="001D7842" w:rsidRPr="001D7842">
        <w:rPr>
          <w:rFonts w:eastAsia="Calibri"/>
          <w:lang w:val="kk-KZ"/>
        </w:rPr>
        <w:t>XVIII</w:t>
      </w:r>
      <w:r w:rsidR="00452397" w:rsidRPr="001D7842">
        <w:rPr>
          <w:rFonts w:eastAsia="Calibri"/>
          <w:lang w:val="kk-KZ"/>
        </w:rPr>
        <w:t xml:space="preserve"> ғ. </w:t>
      </w:r>
      <w:r w:rsidRPr="001D7842">
        <w:rPr>
          <w:rFonts w:eastAsia="Calibri"/>
          <w:lang w:val="kk-KZ"/>
        </w:rPr>
        <w:t>а</w:t>
      </w:r>
      <w:r w:rsidR="00452397" w:rsidRPr="001D7842">
        <w:rPr>
          <w:rFonts w:eastAsia="Calibri"/>
          <w:lang w:val="kk-KZ"/>
        </w:rPr>
        <w:t xml:space="preserve">яғында Іле мен Монғол Алтайы аумағына қазақтардың қоныс аударуы және олардың қытай бодандығын қабылдауының салдары </w:t>
      </w:r>
    </w:p>
    <w:p w:rsidR="00452397" w:rsidRPr="001D7842" w:rsidRDefault="00452397" w:rsidP="006A15CC">
      <w:pPr>
        <w:jc w:val="both"/>
        <w:rPr>
          <w:rFonts w:eastAsia="Calibri"/>
          <w:lang w:val="kk-KZ"/>
        </w:rPr>
      </w:pPr>
      <w:r w:rsidRPr="001D7842">
        <w:rPr>
          <w:rFonts w:eastAsia="Calibri"/>
          <w:lang w:val="kk-KZ"/>
        </w:rPr>
        <w:t>А) Шыңжан-Ұйғыр наместнигінің құрылуына.</w:t>
      </w:r>
    </w:p>
    <w:p w:rsidR="00452397" w:rsidRPr="001D7842" w:rsidRDefault="00452397" w:rsidP="006A15CC">
      <w:pPr>
        <w:jc w:val="both"/>
        <w:rPr>
          <w:rFonts w:eastAsia="Calibri"/>
          <w:lang w:val="kk-KZ"/>
        </w:rPr>
      </w:pPr>
      <w:r w:rsidRPr="001D7842">
        <w:rPr>
          <w:rFonts w:eastAsia="Calibri"/>
          <w:lang w:val="kk-KZ"/>
        </w:rPr>
        <w:t>Б) Аймақтағы қазақтар мен қытай әскерінің қақтығыстарына.</w:t>
      </w:r>
    </w:p>
    <w:p w:rsidR="00452397" w:rsidRPr="001D7842" w:rsidRDefault="00452397" w:rsidP="006A15CC">
      <w:pPr>
        <w:jc w:val="both"/>
        <w:rPr>
          <w:rFonts w:eastAsia="Calibri"/>
          <w:lang w:val="kk-KZ"/>
        </w:rPr>
      </w:pPr>
      <w:r w:rsidRPr="001D7842">
        <w:rPr>
          <w:rFonts w:eastAsia="Calibri"/>
          <w:lang w:val="kk-KZ"/>
        </w:rPr>
        <w:t>В) Қазақтардың Ресей мен Қытай империяларында оқшаулауына әкеп соқты.</w:t>
      </w:r>
    </w:p>
    <w:p w:rsidR="00E72D90" w:rsidRPr="001D7842" w:rsidRDefault="00E72D90" w:rsidP="006A15CC">
      <w:pPr>
        <w:jc w:val="both"/>
        <w:rPr>
          <w:rFonts w:eastAsia="Calibri"/>
          <w:lang w:val="kk-KZ"/>
        </w:rPr>
      </w:pPr>
    </w:p>
    <w:p w:rsidR="00E72D90" w:rsidRPr="001D7842" w:rsidRDefault="00E72D90" w:rsidP="006A15CC">
      <w:pPr>
        <w:jc w:val="both"/>
        <w:rPr>
          <w:lang w:val="kk-KZ"/>
        </w:rPr>
      </w:pPr>
      <w:r w:rsidRPr="001D7842">
        <w:rPr>
          <w:lang w:val="kk-KZ"/>
        </w:rPr>
        <w:t>19. Қазақстанда шөп шабу және жер жыртуды қайта қарастыру саясаты қай мерзімде жүргізілді?</w:t>
      </w:r>
    </w:p>
    <w:p w:rsidR="00E72D90" w:rsidRPr="001D7842" w:rsidRDefault="00E72D90" w:rsidP="006A15CC">
      <w:pPr>
        <w:jc w:val="both"/>
        <w:rPr>
          <w:lang w:val="kk-KZ"/>
        </w:rPr>
      </w:pPr>
      <w:r w:rsidRPr="001D7842">
        <w:rPr>
          <w:lang w:val="kk-KZ"/>
        </w:rPr>
        <w:t>А) 1925-1926 жж.;</w:t>
      </w:r>
    </w:p>
    <w:p w:rsidR="00E72D90" w:rsidRPr="001D7842" w:rsidRDefault="00826ACB" w:rsidP="006A15CC">
      <w:pPr>
        <w:jc w:val="both"/>
        <w:rPr>
          <w:lang w:val="kk-KZ"/>
        </w:rPr>
      </w:pPr>
      <w:r w:rsidRPr="001D7842">
        <w:rPr>
          <w:lang w:val="kk-KZ"/>
        </w:rPr>
        <w:t>Б</w:t>
      </w:r>
      <w:r w:rsidR="00E72D90" w:rsidRPr="001D7842">
        <w:rPr>
          <w:lang w:val="kk-KZ"/>
        </w:rPr>
        <w:t>) 1926- 1927 жж.;</w:t>
      </w:r>
    </w:p>
    <w:p w:rsidR="00452397" w:rsidRPr="001D7842" w:rsidRDefault="00826ACB" w:rsidP="006A15CC">
      <w:pPr>
        <w:jc w:val="both"/>
        <w:rPr>
          <w:lang w:val="kk-KZ"/>
        </w:rPr>
      </w:pPr>
      <w:r w:rsidRPr="001D7842">
        <w:rPr>
          <w:lang w:val="kk-KZ"/>
        </w:rPr>
        <w:t>В</w:t>
      </w:r>
      <w:r w:rsidR="00E72D90" w:rsidRPr="001D7842">
        <w:rPr>
          <w:lang w:val="kk-KZ"/>
        </w:rPr>
        <w:t>) 1930-1932 жж.</w:t>
      </w:r>
    </w:p>
    <w:p w:rsidR="006A15CC" w:rsidRPr="001D7842" w:rsidRDefault="006A15CC" w:rsidP="006A15CC">
      <w:pPr>
        <w:jc w:val="both"/>
        <w:rPr>
          <w:lang w:val="kk-KZ"/>
        </w:rPr>
      </w:pPr>
    </w:p>
    <w:p w:rsidR="006A15CC" w:rsidRPr="001D7842" w:rsidRDefault="006A15CC" w:rsidP="006A15CC">
      <w:pPr>
        <w:widowControl w:val="0"/>
        <w:autoSpaceDE w:val="0"/>
        <w:autoSpaceDN w:val="0"/>
        <w:adjustRightInd w:val="0"/>
        <w:rPr>
          <w:lang w:val="kk-KZ"/>
        </w:rPr>
      </w:pPr>
      <w:r w:rsidRPr="001D7842">
        <w:rPr>
          <w:lang w:val="kk-KZ"/>
        </w:rPr>
        <w:t>20. Неліктен Моғол ханы Есен Бұға Керей мен Жәнібекке Моғолстанның батысын бөліп берді?</w:t>
      </w:r>
    </w:p>
    <w:p w:rsidR="006A15CC" w:rsidRPr="001D7842" w:rsidRDefault="006A15CC" w:rsidP="006A15CC">
      <w:pPr>
        <w:widowControl w:val="0"/>
        <w:autoSpaceDE w:val="0"/>
        <w:autoSpaceDN w:val="0"/>
        <w:adjustRightInd w:val="0"/>
        <w:rPr>
          <w:lang w:val="kk-KZ"/>
        </w:rPr>
      </w:pPr>
      <w:r w:rsidRPr="001D7842">
        <w:rPr>
          <w:lang w:val="kk-KZ"/>
        </w:rPr>
        <w:t>А</w:t>
      </w:r>
      <w:r w:rsidRPr="001D7842">
        <w:rPr>
          <w:color w:val="000000" w:themeColor="text1"/>
          <w:lang w:val="kk-KZ" w:eastAsia="ko-KR"/>
        </w:rPr>
        <w:t xml:space="preserve">) </w:t>
      </w:r>
      <w:r w:rsidRPr="001D7842">
        <w:rPr>
          <w:lang w:val="kk-KZ"/>
        </w:rPr>
        <w:t>Қырғызды бағындыру үшін.</w:t>
      </w:r>
    </w:p>
    <w:p w:rsidR="006A15CC" w:rsidRPr="001D7842" w:rsidRDefault="006A15CC" w:rsidP="006A15CC">
      <w:pPr>
        <w:widowControl w:val="0"/>
        <w:autoSpaceDE w:val="0"/>
        <w:autoSpaceDN w:val="0"/>
        <w:adjustRightInd w:val="0"/>
        <w:rPr>
          <w:lang w:val="kk-KZ"/>
        </w:rPr>
      </w:pPr>
      <w:r w:rsidRPr="001D7842">
        <w:rPr>
          <w:lang w:val="kk-KZ"/>
        </w:rPr>
        <w:t>Б</w:t>
      </w:r>
      <w:r w:rsidRPr="001D7842">
        <w:rPr>
          <w:color w:val="000000" w:themeColor="text1"/>
          <w:lang w:val="kk-KZ" w:eastAsia="ko-KR"/>
        </w:rPr>
        <w:t>)</w:t>
      </w:r>
      <w:r w:rsidRPr="001D7842">
        <w:rPr>
          <w:lang w:val="kk-KZ"/>
        </w:rPr>
        <w:t>Әмірлердің көтерілісін басу үшін</w:t>
      </w:r>
      <w:r w:rsidR="008C4953">
        <w:rPr>
          <w:lang w:val="kk-KZ"/>
        </w:rPr>
        <w:t>.</w:t>
      </w:r>
    </w:p>
    <w:p w:rsidR="006A15CC" w:rsidRPr="00757786" w:rsidRDefault="006A15CC" w:rsidP="006A15CC">
      <w:pPr>
        <w:widowControl w:val="0"/>
        <w:autoSpaceDE w:val="0"/>
        <w:autoSpaceDN w:val="0"/>
        <w:adjustRightInd w:val="0"/>
        <w:rPr>
          <w:lang w:val="kk-KZ"/>
        </w:rPr>
      </w:pPr>
      <w:r w:rsidRPr="001D7842">
        <w:rPr>
          <w:lang w:val="kk-KZ"/>
        </w:rPr>
        <w:t>В</w:t>
      </w:r>
      <w:r w:rsidRPr="001D7842">
        <w:rPr>
          <w:color w:val="000000" w:themeColor="text1"/>
          <w:lang w:val="kk-KZ" w:eastAsia="ko-KR"/>
        </w:rPr>
        <w:t>)</w:t>
      </w:r>
      <w:r w:rsidRPr="001D7842">
        <w:rPr>
          <w:lang w:val="kk-KZ"/>
        </w:rPr>
        <w:t xml:space="preserve"> Ағасы Жүністен қорғану үшін</w:t>
      </w:r>
      <w:r w:rsidR="008C4953">
        <w:rPr>
          <w:lang w:val="kk-KZ"/>
        </w:rPr>
        <w:t>.</w:t>
      </w:r>
    </w:p>
    <w:p w:rsidR="006A15CC" w:rsidRDefault="006A15CC" w:rsidP="006A15CC">
      <w:pPr>
        <w:jc w:val="both"/>
        <w:rPr>
          <w:lang w:val="kk-KZ"/>
        </w:rPr>
      </w:pPr>
    </w:p>
    <w:p w:rsidR="0062417A" w:rsidRDefault="0062417A" w:rsidP="0062417A">
      <w:pPr>
        <w:jc w:val="center"/>
        <w:rPr>
          <w:b/>
          <w:bCs/>
        </w:rPr>
      </w:pPr>
      <w:r>
        <w:rPr>
          <w:b/>
          <w:bCs/>
          <w:lang w:val="kk-KZ"/>
        </w:rPr>
        <w:t>1</w:t>
      </w:r>
      <w:r w:rsidRPr="008C2897">
        <w:rPr>
          <w:b/>
          <w:bCs/>
        </w:rPr>
        <w:t>0</w:t>
      </w:r>
      <w:r w:rsidRPr="005221DA">
        <w:rPr>
          <w:b/>
          <w:bCs/>
        </w:rPr>
        <w:t xml:space="preserve"> класс</w:t>
      </w:r>
      <w:r>
        <w:rPr>
          <w:b/>
          <w:bCs/>
        </w:rPr>
        <w:t xml:space="preserve">. </w:t>
      </w:r>
      <w:r w:rsidRPr="005221DA">
        <w:rPr>
          <w:b/>
          <w:bCs/>
        </w:rPr>
        <w:t>2 тур. Тестовые задания.</w:t>
      </w:r>
    </w:p>
    <w:p w:rsidR="0062417A" w:rsidRDefault="0062417A" w:rsidP="0062417A">
      <w:pPr>
        <w:jc w:val="center"/>
        <w:rPr>
          <w:b/>
          <w:bCs/>
        </w:rPr>
      </w:pPr>
      <w:r w:rsidRPr="00F96B1C">
        <w:rPr>
          <w:b/>
          <w:bCs/>
        </w:rPr>
        <w:t>(Каждый верный ответ оценивается в 1 балл)</w:t>
      </w:r>
    </w:p>
    <w:p w:rsidR="0062417A" w:rsidRDefault="0062417A" w:rsidP="0062417A">
      <w:pPr>
        <w:jc w:val="center"/>
        <w:rPr>
          <w:b/>
          <w:bCs/>
        </w:rPr>
      </w:pPr>
    </w:p>
    <w:p w:rsidR="0062417A" w:rsidRPr="0062417A" w:rsidRDefault="0062417A" w:rsidP="0062417A">
      <w:pPr>
        <w:jc w:val="both"/>
        <w:rPr>
          <w:rFonts w:ascii="KZ Times New Roman" w:hAnsi="KZ Times New Roman"/>
        </w:rPr>
      </w:pPr>
      <w:r w:rsidRPr="0062417A">
        <w:rPr>
          <w:rFonts w:ascii="KZ Times New Roman" w:hAnsi="KZ Times New Roman"/>
          <w:lang w:val="kk-KZ"/>
        </w:rPr>
        <w:t xml:space="preserve">1. </w:t>
      </w:r>
      <w:r w:rsidRPr="0062417A">
        <w:rPr>
          <w:rFonts w:ascii="KZ Times New Roman" w:hAnsi="KZ Times New Roman"/>
        </w:rPr>
        <w:t>На территории, включающей южные регионы Казахстана, Ферганский (позднее Туркестанский) фронт был активно действующим с 23 февраля 1919 г. до 4 июня 1926 г. С чем это было связано?</w:t>
      </w:r>
    </w:p>
    <w:p w:rsidR="0062417A" w:rsidRPr="0062417A" w:rsidRDefault="0062417A" w:rsidP="0062417A">
      <w:pPr>
        <w:jc w:val="both"/>
        <w:rPr>
          <w:rFonts w:ascii="KZ Times New Roman" w:hAnsi="KZ Times New Roman"/>
        </w:rPr>
      </w:pPr>
      <w:r w:rsidRPr="0062417A">
        <w:rPr>
          <w:rFonts w:ascii="KZ Times New Roman" w:hAnsi="KZ Times New Roman"/>
        </w:rPr>
        <w:t>А) С возможностью нелегального возвращения через южные границы беженцев из Китая.</w:t>
      </w:r>
    </w:p>
    <w:p w:rsidR="0062417A" w:rsidRPr="0062417A" w:rsidRDefault="0062417A" w:rsidP="0062417A">
      <w:pPr>
        <w:jc w:val="both"/>
        <w:rPr>
          <w:rFonts w:ascii="KZ Times New Roman" w:hAnsi="KZ Times New Roman"/>
        </w:rPr>
      </w:pPr>
      <w:r w:rsidRPr="0062417A">
        <w:rPr>
          <w:rFonts w:ascii="KZ Times New Roman" w:hAnsi="KZ Times New Roman"/>
        </w:rPr>
        <w:t>Б) С не прекращавшимся сопротивлением белогвардейских частей, дислоцировавшихся за южной границей.</w:t>
      </w:r>
    </w:p>
    <w:p w:rsidR="0062417A" w:rsidRPr="0062417A" w:rsidRDefault="0062417A" w:rsidP="0062417A">
      <w:pPr>
        <w:jc w:val="both"/>
        <w:rPr>
          <w:rFonts w:ascii="KZ Times New Roman" w:hAnsi="KZ Times New Roman"/>
        </w:rPr>
      </w:pPr>
      <w:r w:rsidRPr="0062417A">
        <w:rPr>
          <w:rFonts w:ascii="KZ Times New Roman" w:hAnsi="KZ Times New Roman"/>
        </w:rPr>
        <w:t>В) С не прекращавшимся вооруженным сопротивлением режиму - басмаческим движением.</w:t>
      </w:r>
    </w:p>
    <w:p w:rsidR="0062417A" w:rsidRPr="0062417A" w:rsidRDefault="0062417A" w:rsidP="0062417A">
      <w:pPr>
        <w:jc w:val="both"/>
        <w:rPr>
          <w:rFonts w:ascii="KZ Times New Roman" w:hAnsi="KZ Times New Roman"/>
        </w:rPr>
      </w:pPr>
    </w:p>
    <w:p w:rsidR="0062417A" w:rsidRPr="0062417A" w:rsidRDefault="0062417A" w:rsidP="0062417A">
      <w:pPr>
        <w:jc w:val="both"/>
        <w:rPr>
          <w:rFonts w:eastAsia="Calibri"/>
        </w:rPr>
      </w:pPr>
      <w:r w:rsidRPr="0062417A">
        <w:rPr>
          <w:rFonts w:eastAsia="Calibri"/>
          <w:lang w:val="kk-KZ"/>
        </w:rPr>
        <w:t xml:space="preserve">2. </w:t>
      </w:r>
      <w:r w:rsidRPr="0062417A">
        <w:rPr>
          <w:rFonts w:eastAsia="Calibri"/>
        </w:rPr>
        <w:t xml:space="preserve">С установлением в </w:t>
      </w:r>
      <w:proofErr w:type="spellStart"/>
      <w:r w:rsidRPr="0062417A">
        <w:rPr>
          <w:rFonts w:eastAsia="Calibri"/>
        </w:rPr>
        <w:t>Джунгарии</w:t>
      </w:r>
      <w:proofErr w:type="spellEnd"/>
      <w:r w:rsidRPr="0062417A">
        <w:rPr>
          <w:rFonts w:eastAsia="Calibri"/>
        </w:rPr>
        <w:t xml:space="preserve"> </w:t>
      </w:r>
      <w:proofErr w:type="spellStart"/>
      <w:r w:rsidRPr="0062417A">
        <w:rPr>
          <w:rFonts w:eastAsia="Calibri"/>
        </w:rPr>
        <w:t>маньчжурско-китайской</w:t>
      </w:r>
      <w:proofErr w:type="spellEnd"/>
      <w:r w:rsidRPr="0062417A">
        <w:rPr>
          <w:rFonts w:eastAsia="Calibri"/>
        </w:rPr>
        <w:t xml:space="preserve"> власти земельный вопрос крайне осложнился. В 1761 г. китайский император издал Указ о запрещении казахам кочевать южнее р. Аягуз. Однако заселение этих земель казахами продолжалось. В итоге китайский император разрешил заселение в 1767 г. пастбищ в районе Тарбагатая и р</w:t>
      </w:r>
      <w:proofErr w:type="gramStart"/>
      <w:r w:rsidRPr="0062417A">
        <w:rPr>
          <w:rFonts w:eastAsia="Calibri"/>
        </w:rPr>
        <w:t>.И</w:t>
      </w:r>
      <w:proofErr w:type="gramEnd"/>
      <w:r w:rsidRPr="0062417A">
        <w:rPr>
          <w:rFonts w:eastAsia="Calibri"/>
        </w:rPr>
        <w:t>ли. Однако взамен император потребовал:</w:t>
      </w:r>
    </w:p>
    <w:p w:rsidR="0062417A" w:rsidRPr="0062417A" w:rsidRDefault="0062417A" w:rsidP="0062417A">
      <w:pPr>
        <w:ind w:left="510" w:firstLine="0"/>
        <w:jc w:val="both"/>
        <w:rPr>
          <w:rFonts w:eastAsia="Calibri"/>
        </w:rPr>
      </w:pPr>
      <w:r w:rsidRPr="0062417A">
        <w:rPr>
          <w:rFonts w:eastAsia="Calibri"/>
          <w:lang w:val="kk-KZ"/>
        </w:rPr>
        <w:t xml:space="preserve">А) </w:t>
      </w:r>
      <w:r w:rsidRPr="0062417A">
        <w:rPr>
          <w:rFonts w:eastAsia="Calibri"/>
        </w:rPr>
        <w:t>Принятие подданства китайского.</w:t>
      </w:r>
    </w:p>
    <w:p w:rsidR="0062417A" w:rsidRPr="0062417A" w:rsidRDefault="0062417A" w:rsidP="0062417A">
      <w:pPr>
        <w:ind w:left="510" w:firstLine="0"/>
        <w:jc w:val="both"/>
        <w:rPr>
          <w:rFonts w:eastAsia="Calibri"/>
        </w:rPr>
      </w:pPr>
      <w:r w:rsidRPr="0062417A">
        <w:rPr>
          <w:rFonts w:eastAsia="Calibri"/>
          <w:lang w:val="kk-KZ"/>
        </w:rPr>
        <w:t xml:space="preserve">Б) </w:t>
      </w:r>
      <w:r w:rsidRPr="0062417A">
        <w:rPr>
          <w:rFonts w:eastAsia="Calibri"/>
        </w:rPr>
        <w:t>Выплату налога и принятие китайского подданства.</w:t>
      </w:r>
    </w:p>
    <w:p w:rsidR="0062417A" w:rsidRPr="0062417A" w:rsidRDefault="0062417A" w:rsidP="0062417A">
      <w:pPr>
        <w:ind w:left="510" w:firstLine="0"/>
        <w:jc w:val="both"/>
        <w:rPr>
          <w:rFonts w:eastAsia="Calibri"/>
        </w:rPr>
      </w:pPr>
      <w:r w:rsidRPr="0062417A">
        <w:rPr>
          <w:rFonts w:eastAsia="Calibri"/>
          <w:lang w:val="kk-KZ"/>
        </w:rPr>
        <w:t xml:space="preserve">В) </w:t>
      </w:r>
      <w:r w:rsidRPr="0062417A">
        <w:rPr>
          <w:rFonts w:eastAsia="Calibri"/>
        </w:rPr>
        <w:t>Полного подчинения и соблюдения порядка в регионе.</w:t>
      </w:r>
    </w:p>
    <w:p w:rsidR="0062417A" w:rsidRPr="0062417A" w:rsidRDefault="0062417A" w:rsidP="0062417A">
      <w:pPr>
        <w:jc w:val="both"/>
        <w:rPr>
          <w:lang w:val="kk-KZ"/>
        </w:rPr>
      </w:pPr>
    </w:p>
    <w:p w:rsidR="0062417A" w:rsidRPr="0062417A" w:rsidRDefault="0062417A" w:rsidP="0062417A">
      <w:pPr>
        <w:widowControl w:val="0"/>
        <w:autoSpaceDE w:val="0"/>
        <w:autoSpaceDN w:val="0"/>
        <w:adjustRightInd w:val="0"/>
        <w:rPr>
          <w:bCs/>
        </w:rPr>
      </w:pPr>
      <w:r w:rsidRPr="0062417A">
        <w:rPr>
          <w:lang w:val="kk-KZ"/>
        </w:rPr>
        <w:t>3.</w:t>
      </w:r>
      <w:r w:rsidRPr="0062417A">
        <w:rPr>
          <w:bCs/>
          <w:lang w:val="kk-KZ"/>
        </w:rPr>
        <w:t xml:space="preserve"> </w:t>
      </w:r>
      <w:r w:rsidRPr="0062417A">
        <w:rPr>
          <w:bCs/>
        </w:rPr>
        <w:t>На каком языке написано «</w:t>
      </w:r>
      <w:proofErr w:type="spellStart"/>
      <w:r w:rsidRPr="0062417A">
        <w:rPr>
          <w:bCs/>
        </w:rPr>
        <w:t>Чингиз-наме</w:t>
      </w:r>
      <w:proofErr w:type="spellEnd"/>
      <w:r w:rsidRPr="0062417A">
        <w:rPr>
          <w:bCs/>
        </w:rPr>
        <w:t>»?</w:t>
      </w:r>
    </w:p>
    <w:p w:rsidR="0062417A" w:rsidRPr="0062417A" w:rsidRDefault="0062417A" w:rsidP="0062417A">
      <w:pPr>
        <w:widowControl w:val="0"/>
        <w:autoSpaceDE w:val="0"/>
        <w:autoSpaceDN w:val="0"/>
        <w:adjustRightInd w:val="0"/>
      </w:pPr>
      <w:r w:rsidRPr="0062417A">
        <w:rPr>
          <w:lang w:val="kk-KZ"/>
        </w:rPr>
        <w:t>А</w:t>
      </w:r>
      <w:r w:rsidRPr="0062417A">
        <w:t>)</w:t>
      </w:r>
      <w:r w:rsidRPr="0062417A">
        <w:rPr>
          <w:lang w:val="kk-KZ"/>
        </w:rPr>
        <w:t xml:space="preserve"> </w:t>
      </w:r>
      <w:r w:rsidRPr="0062417A">
        <w:t>тюркском</w:t>
      </w:r>
      <w:r w:rsidR="00125121">
        <w:t>.</w:t>
      </w:r>
    </w:p>
    <w:p w:rsidR="0062417A" w:rsidRPr="0062417A" w:rsidRDefault="0062417A" w:rsidP="0062417A">
      <w:pPr>
        <w:widowControl w:val="0"/>
        <w:autoSpaceDE w:val="0"/>
        <w:autoSpaceDN w:val="0"/>
        <w:adjustRightInd w:val="0"/>
      </w:pPr>
      <w:r w:rsidRPr="0062417A">
        <w:rPr>
          <w:lang w:val="kk-KZ"/>
        </w:rPr>
        <w:t>Б</w:t>
      </w:r>
      <w:r w:rsidRPr="0062417A">
        <w:t>) арабском</w:t>
      </w:r>
      <w:r w:rsidR="00125121">
        <w:t>.</w:t>
      </w:r>
    </w:p>
    <w:p w:rsidR="0062417A" w:rsidRPr="0062417A" w:rsidRDefault="0062417A" w:rsidP="0062417A">
      <w:pPr>
        <w:widowControl w:val="0"/>
        <w:autoSpaceDE w:val="0"/>
        <w:autoSpaceDN w:val="0"/>
        <w:adjustRightInd w:val="0"/>
      </w:pPr>
      <w:r w:rsidRPr="0062417A">
        <w:rPr>
          <w:lang w:val="kk-KZ"/>
        </w:rPr>
        <w:t>В)</w:t>
      </w:r>
      <w:r w:rsidRPr="0062417A">
        <w:t xml:space="preserve"> персидском</w:t>
      </w:r>
      <w:r w:rsidR="00125121">
        <w:t>.</w:t>
      </w:r>
    </w:p>
    <w:p w:rsidR="0062417A" w:rsidRPr="0062417A" w:rsidRDefault="0062417A" w:rsidP="0062417A">
      <w:pPr>
        <w:jc w:val="both"/>
      </w:pPr>
    </w:p>
    <w:p w:rsidR="0062417A" w:rsidRPr="0062417A" w:rsidRDefault="0062417A" w:rsidP="0062417A">
      <w:pPr>
        <w:jc w:val="both"/>
        <w:rPr>
          <w:rFonts w:eastAsia="Calibri"/>
        </w:rPr>
      </w:pPr>
      <w:r w:rsidRPr="0062417A">
        <w:t xml:space="preserve">4. </w:t>
      </w:r>
      <w:r w:rsidRPr="0062417A">
        <w:rPr>
          <w:rFonts w:eastAsia="Calibri"/>
        </w:rPr>
        <w:t>28 января 1918 г. СНК Туркестанского края специальным декретом национализировал имуществ</w:t>
      </w:r>
      <w:r w:rsidRPr="0062417A">
        <w:rPr>
          <w:lang w:val="kk-KZ"/>
        </w:rPr>
        <w:t>о</w:t>
      </w:r>
      <w:r w:rsidRPr="0062417A">
        <w:rPr>
          <w:rFonts w:eastAsia="Calibri"/>
        </w:rPr>
        <w:t xml:space="preserve"> акционерного пароходного общества «Хива» на Аральском море и Амударье, а в ответ на саботаж судовладельцев в феврале 1918 г. по требованию рабочих бы</w:t>
      </w:r>
      <w:proofErr w:type="gramStart"/>
      <w:r w:rsidRPr="0062417A">
        <w:rPr>
          <w:rFonts w:eastAsia="Calibri"/>
        </w:rPr>
        <w:t>л(</w:t>
      </w:r>
      <w:proofErr w:type="gramEnd"/>
      <w:r w:rsidRPr="0062417A">
        <w:rPr>
          <w:rFonts w:eastAsia="Calibri"/>
        </w:rPr>
        <w:t>о) национализирован(о):</w:t>
      </w:r>
    </w:p>
    <w:p w:rsidR="0062417A" w:rsidRPr="0062417A" w:rsidRDefault="0062417A" w:rsidP="0062417A">
      <w:pPr>
        <w:jc w:val="both"/>
        <w:rPr>
          <w:rFonts w:eastAsia="Calibri"/>
        </w:rPr>
      </w:pPr>
      <w:r w:rsidRPr="0062417A">
        <w:rPr>
          <w:rFonts w:eastAsia="Calibri"/>
        </w:rPr>
        <w:t>А) Каспийский торговый флот.</w:t>
      </w:r>
    </w:p>
    <w:p w:rsidR="0062417A" w:rsidRPr="0062417A" w:rsidRDefault="0062417A" w:rsidP="0062417A">
      <w:pPr>
        <w:jc w:val="both"/>
        <w:rPr>
          <w:rFonts w:eastAsia="Calibri"/>
        </w:rPr>
      </w:pPr>
      <w:r w:rsidRPr="0062417A">
        <w:rPr>
          <w:lang w:val="kk-KZ"/>
        </w:rPr>
        <w:t>Б</w:t>
      </w:r>
      <w:r w:rsidRPr="0062417A">
        <w:rPr>
          <w:rFonts w:eastAsia="Calibri"/>
        </w:rPr>
        <w:t xml:space="preserve">) </w:t>
      </w:r>
      <w:proofErr w:type="spellStart"/>
      <w:r w:rsidRPr="0062417A">
        <w:rPr>
          <w:rFonts w:eastAsia="Calibri"/>
        </w:rPr>
        <w:t>Верхне-Иртышское</w:t>
      </w:r>
      <w:proofErr w:type="spellEnd"/>
      <w:r w:rsidRPr="0062417A">
        <w:rPr>
          <w:rFonts w:eastAsia="Calibri"/>
        </w:rPr>
        <w:t xml:space="preserve"> пароходство.</w:t>
      </w:r>
    </w:p>
    <w:p w:rsidR="0062417A" w:rsidRPr="0062417A" w:rsidRDefault="0062417A" w:rsidP="0062417A">
      <w:pPr>
        <w:jc w:val="both"/>
        <w:rPr>
          <w:rFonts w:eastAsia="Calibri"/>
        </w:rPr>
      </w:pPr>
      <w:r w:rsidRPr="0062417A">
        <w:rPr>
          <w:lang w:val="kk-KZ"/>
        </w:rPr>
        <w:t>В</w:t>
      </w:r>
      <w:r w:rsidRPr="0062417A">
        <w:rPr>
          <w:rFonts w:eastAsia="Calibri"/>
        </w:rPr>
        <w:t>) Уральск</w:t>
      </w:r>
      <w:r w:rsidRPr="0062417A">
        <w:rPr>
          <w:rFonts w:eastAsia="Calibri"/>
          <w:lang w:val="kk-KZ"/>
        </w:rPr>
        <w:t>ое</w:t>
      </w:r>
      <w:r w:rsidRPr="0062417A">
        <w:rPr>
          <w:rFonts w:eastAsia="Calibri"/>
        </w:rPr>
        <w:t xml:space="preserve"> пароход</w:t>
      </w:r>
      <w:r w:rsidRPr="0062417A">
        <w:rPr>
          <w:rFonts w:eastAsia="Calibri"/>
          <w:lang w:val="kk-KZ"/>
        </w:rPr>
        <w:t>ство</w:t>
      </w:r>
      <w:r w:rsidRPr="0062417A">
        <w:rPr>
          <w:rFonts w:eastAsia="Calibri"/>
        </w:rPr>
        <w:t>.</w:t>
      </w:r>
    </w:p>
    <w:p w:rsidR="0062417A" w:rsidRPr="0062417A" w:rsidRDefault="0062417A" w:rsidP="0062417A">
      <w:pPr>
        <w:jc w:val="both"/>
      </w:pPr>
    </w:p>
    <w:p w:rsidR="0062417A" w:rsidRPr="0062417A" w:rsidRDefault="0062417A" w:rsidP="0062417A">
      <w:pPr>
        <w:jc w:val="both"/>
      </w:pPr>
      <w:r w:rsidRPr="0062417A">
        <w:t xml:space="preserve">5. Султан </w:t>
      </w:r>
      <w:proofErr w:type="spellStart"/>
      <w:r w:rsidRPr="0062417A">
        <w:t>Саржан</w:t>
      </w:r>
      <w:proofErr w:type="spellEnd"/>
      <w:r w:rsidRPr="0062417A">
        <w:t xml:space="preserve"> возглавлял антирусское движение в Северном и Центральном Казахстане почти:</w:t>
      </w:r>
    </w:p>
    <w:p w:rsidR="0062417A" w:rsidRPr="0062417A" w:rsidRDefault="0062417A" w:rsidP="0062417A">
      <w:pPr>
        <w:jc w:val="both"/>
      </w:pPr>
      <w:r w:rsidRPr="0062417A">
        <w:rPr>
          <w:lang w:val="kk-KZ"/>
        </w:rPr>
        <w:t xml:space="preserve">А) </w:t>
      </w:r>
      <w:r w:rsidRPr="0062417A">
        <w:t>Два года</w:t>
      </w:r>
      <w:r w:rsidRPr="0062417A">
        <w:rPr>
          <w:lang w:val="kk-KZ"/>
        </w:rPr>
        <w:t>.</w:t>
      </w:r>
      <w:r w:rsidRPr="0062417A">
        <w:t xml:space="preserve"> </w:t>
      </w:r>
    </w:p>
    <w:p w:rsidR="0062417A" w:rsidRPr="0062417A" w:rsidRDefault="0062417A" w:rsidP="0062417A">
      <w:pPr>
        <w:jc w:val="both"/>
        <w:rPr>
          <w:lang w:val="kk-KZ"/>
        </w:rPr>
      </w:pPr>
      <w:r w:rsidRPr="0062417A">
        <w:rPr>
          <w:lang w:val="kk-KZ"/>
        </w:rPr>
        <w:t xml:space="preserve">Б) </w:t>
      </w:r>
      <w:r w:rsidRPr="0062417A">
        <w:t>Десять лет</w:t>
      </w:r>
      <w:r w:rsidRPr="0062417A">
        <w:rPr>
          <w:lang w:val="kk-KZ"/>
        </w:rPr>
        <w:t>.</w:t>
      </w:r>
    </w:p>
    <w:p w:rsidR="0062417A" w:rsidRPr="0062417A" w:rsidRDefault="0062417A" w:rsidP="0062417A">
      <w:pPr>
        <w:jc w:val="both"/>
      </w:pPr>
      <w:r w:rsidRPr="0062417A">
        <w:rPr>
          <w:lang w:val="kk-KZ"/>
        </w:rPr>
        <w:t xml:space="preserve">В) </w:t>
      </w:r>
      <w:r w:rsidRPr="0062417A">
        <w:t>Двенадцать лет.</w:t>
      </w:r>
    </w:p>
    <w:p w:rsidR="0062417A" w:rsidRPr="0062417A" w:rsidRDefault="0062417A" w:rsidP="0062417A">
      <w:pPr>
        <w:jc w:val="both"/>
      </w:pPr>
    </w:p>
    <w:p w:rsidR="0062417A" w:rsidRPr="0062417A" w:rsidRDefault="0062417A" w:rsidP="0062417A">
      <w:pPr>
        <w:jc w:val="both"/>
      </w:pPr>
      <w:r w:rsidRPr="0062417A">
        <w:rPr>
          <w:lang w:eastAsia="ko-KR"/>
        </w:rPr>
        <w:t xml:space="preserve">6. </w:t>
      </w:r>
      <w:r w:rsidRPr="0062417A">
        <w:t xml:space="preserve">Академик М.К. </w:t>
      </w:r>
      <w:proofErr w:type="spellStart"/>
      <w:r w:rsidRPr="0062417A">
        <w:t>Козыбаев</w:t>
      </w:r>
      <w:proofErr w:type="spellEnd"/>
      <w:r w:rsidRPr="0062417A">
        <w:t xml:space="preserve"> в своей статье «Ф.И. </w:t>
      </w:r>
      <w:proofErr w:type="spellStart"/>
      <w:r w:rsidRPr="0062417A">
        <w:t>Голощекин</w:t>
      </w:r>
      <w:proofErr w:type="spellEnd"/>
      <w:r w:rsidRPr="0062417A">
        <w:t xml:space="preserve">. Политический портрет» утверждает, что на самом деле «внимательное изучение наследия И. Сталина свидетельствует, что </w:t>
      </w:r>
      <w:proofErr w:type="spellStart"/>
      <w:r w:rsidRPr="0062417A">
        <w:t>Голощекин</w:t>
      </w:r>
      <w:proofErr w:type="spellEnd"/>
      <w:r w:rsidRPr="0062417A">
        <w:t xml:space="preserve"> был лишь его жалким эпигоном». Что понимается под термином «эпигон»?</w:t>
      </w:r>
    </w:p>
    <w:p w:rsidR="0062417A" w:rsidRPr="0062417A" w:rsidRDefault="0062417A" w:rsidP="0062417A">
      <w:pPr>
        <w:jc w:val="both"/>
      </w:pPr>
      <w:r w:rsidRPr="0062417A">
        <w:t>А) ревностный приверженец какого-либо учения.</w:t>
      </w:r>
    </w:p>
    <w:p w:rsidR="0062417A" w:rsidRPr="0062417A" w:rsidRDefault="0062417A" w:rsidP="0062417A">
      <w:pPr>
        <w:jc w:val="both"/>
      </w:pPr>
      <w:r w:rsidRPr="0062417A">
        <w:lastRenderedPageBreak/>
        <w:t>Б) последователь какого-либо учения, развивающий это учение в соответствии с требованиями времени.</w:t>
      </w:r>
    </w:p>
    <w:p w:rsidR="0062417A" w:rsidRPr="0062417A" w:rsidRDefault="0062417A" w:rsidP="0062417A">
      <w:pPr>
        <w:jc w:val="both"/>
      </w:pPr>
      <w:r w:rsidRPr="0062417A">
        <w:t>В) последователь какого-либо научного, политического направления, лишенный творческой оригинальности, механически повторяющий идеи и методы своих предшественников.</w:t>
      </w:r>
    </w:p>
    <w:p w:rsidR="0062417A" w:rsidRPr="0062417A" w:rsidRDefault="0062417A" w:rsidP="0062417A">
      <w:pPr>
        <w:jc w:val="both"/>
        <w:rPr>
          <w:lang w:eastAsia="ko-KR"/>
        </w:rPr>
      </w:pPr>
    </w:p>
    <w:p w:rsidR="0062417A" w:rsidRPr="0062417A" w:rsidRDefault="0062417A" w:rsidP="0062417A">
      <w:pPr>
        <w:jc w:val="both"/>
      </w:pPr>
      <w:r w:rsidRPr="0062417A">
        <w:t>7.Определите инициаторов оседания в казахском обществе?</w:t>
      </w:r>
    </w:p>
    <w:p w:rsidR="0062417A" w:rsidRPr="0062417A" w:rsidRDefault="0062417A" w:rsidP="0062417A">
      <w:pPr>
        <w:ind w:left="510" w:firstLine="0"/>
        <w:jc w:val="both"/>
      </w:pPr>
      <w:r w:rsidRPr="0062417A">
        <w:t>А) Волостные торговые агенты, заинтересованные в выгодной продаже скота кочевников.</w:t>
      </w:r>
    </w:p>
    <w:p w:rsidR="0062417A" w:rsidRPr="0062417A" w:rsidRDefault="0062417A" w:rsidP="0062417A">
      <w:pPr>
        <w:ind w:left="510" w:firstLine="0"/>
        <w:jc w:val="both"/>
      </w:pPr>
      <w:r w:rsidRPr="0062417A">
        <w:t xml:space="preserve">Б) </w:t>
      </w:r>
      <w:proofErr w:type="spellStart"/>
      <w:r w:rsidRPr="0062417A">
        <w:t>Жатаки</w:t>
      </w:r>
      <w:proofErr w:type="spellEnd"/>
      <w:r w:rsidRPr="0062417A">
        <w:t>, бедняки, не занимающиеся скотоводством.</w:t>
      </w:r>
    </w:p>
    <w:p w:rsidR="0062417A" w:rsidRPr="0062417A" w:rsidRDefault="0062417A" w:rsidP="0062417A">
      <w:pPr>
        <w:ind w:left="510" w:firstLine="0"/>
        <w:jc w:val="both"/>
      </w:pPr>
      <w:r w:rsidRPr="0062417A">
        <w:t xml:space="preserve">В) </w:t>
      </w:r>
      <w:proofErr w:type="spellStart"/>
      <w:r w:rsidRPr="0062417A">
        <w:t>Алыпсаттары</w:t>
      </w:r>
      <w:proofErr w:type="spellEnd"/>
      <w:r w:rsidRPr="0062417A">
        <w:t>.</w:t>
      </w:r>
    </w:p>
    <w:p w:rsidR="0062417A" w:rsidRPr="0062417A" w:rsidRDefault="0062417A" w:rsidP="0062417A">
      <w:pPr>
        <w:jc w:val="both"/>
        <w:rPr>
          <w:rFonts w:ascii="KZ Times New Roman" w:hAnsi="KZ Times New Roman"/>
          <w:lang w:val="kk-KZ"/>
        </w:rPr>
      </w:pPr>
    </w:p>
    <w:p w:rsidR="0062417A" w:rsidRPr="0062417A" w:rsidRDefault="0062417A" w:rsidP="0062417A">
      <w:pPr>
        <w:jc w:val="both"/>
        <w:rPr>
          <w:rFonts w:ascii="KZ Times New Roman" w:eastAsia="Calibri" w:hAnsi="KZ Times New Roman"/>
        </w:rPr>
      </w:pPr>
      <w:r w:rsidRPr="0062417A">
        <w:rPr>
          <w:rFonts w:ascii="KZ Times New Roman" w:hAnsi="KZ Times New Roman"/>
        </w:rPr>
        <w:t>8.</w:t>
      </w:r>
      <w:r w:rsidRPr="0062417A">
        <w:rPr>
          <w:rFonts w:ascii="KZ Times New Roman" w:eastAsia="Calibri" w:hAnsi="KZ Times New Roman"/>
        </w:rPr>
        <w:t xml:space="preserve"> После разрушения </w:t>
      </w:r>
      <w:proofErr w:type="spellStart"/>
      <w:r w:rsidRPr="0062417A">
        <w:rPr>
          <w:rFonts w:ascii="KZ Times New Roman" w:eastAsia="Calibri" w:hAnsi="KZ Times New Roman"/>
        </w:rPr>
        <w:t>Акмолинского</w:t>
      </w:r>
      <w:proofErr w:type="spellEnd"/>
      <w:r w:rsidRPr="0062417A">
        <w:rPr>
          <w:rFonts w:ascii="KZ Times New Roman" w:eastAsia="Calibri" w:hAnsi="KZ Times New Roman"/>
        </w:rPr>
        <w:t xml:space="preserve"> укрепления К. </w:t>
      </w:r>
      <w:proofErr w:type="spellStart"/>
      <w:r w:rsidRPr="0062417A">
        <w:rPr>
          <w:rFonts w:ascii="KZ Times New Roman" w:eastAsia="Calibri" w:hAnsi="KZ Times New Roman"/>
        </w:rPr>
        <w:t>Касымов</w:t>
      </w:r>
      <w:proofErr w:type="spellEnd"/>
      <w:r w:rsidRPr="0062417A">
        <w:rPr>
          <w:rFonts w:ascii="KZ Times New Roman" w:eastAsia="Calibri" w:hAnsi="KZ Times New Roman"/>
        </w:rPr>
        <w:t xml:space="preserve"> откочевал в Младший </w:t>
      </w:r>
      <w:proofErr w:type="spellStart"/>
      <w:r w:rsidRPr="0062417A">
        <w:rPr>
          <w:rFonts w:ascii="KZ Times New Roman" w:eastAsia="Calibri" w:hAnsi="KZ Times New Roman"/>
        </w:rPr>
        <w:t>жуз</w:t>
      </w:r>
      <w:proofErr w:type="spellEnd"/>
      <w:r w:rsidRPr="0062417A">
        <w:rPr>
          <w:rFonts w:ascii="KZ Times New Roman" w:eastAsia="Calibri" w:hAnsi="KZ Times New Roman"/>
        </w:rPr>
        <w:t xml:space="preserve"> в район реки Тургай, где рассчитывал на поддержку со стороны руководителей других очагов восстания в Младшем Жузе. К нему присоединились отряды под предводительством:</w:t>
      </w:r>
    </w:p>
    <w:p w:rsidR="0062417A" w:rsidRPr="0062417A" w:rsidRDefault="0062417A" w:rsidP="0062417A">
      <w:pPr>
        <w:rPr>
          <w:rFonts w:ascii="KZ Times New Roman" w:eastAsia="Calibri" w:hAnsi="KZ Times New Roman"/>
        </w:rPr>
      </w:pPr>
      <w:r w:rsidRPr="0062417A">
        <w:rPr>
          <w:rFonts w:ascii="KZ Times New Roman" w:eastAsia="Calibri" w:hAnsi="KZ Times New Roman"/>
        </w:rPr>
        <w:t xml:space="preserve">А) </w:t>
      </w:r>
      <w:proofErr w:type="spellStart"/>
      <w:r w:rsidRPr="0062417A">
        <w:rPr>
          <w:rFonts w:ascii="KZ Times New Roman" w:eastAsia="Calibri" w:hAnsi="KZ Times New Roman"/>
        </w:rPr>
        <w:t>Жоламана</w:t>
      </w:r>
      <w:proofErr w:type="spellEnd"/>
      <w:r w:rsidRPr="0062417A">
        <w:rPr>
          <w:rFonts w:ascii="KZ Times New Roman" w:eastAsia="Calibri" w:hAnsi="KZ Times New Roman"/>
        </w:rPr>
        <w:t xml:space="preserve">  </w:t>
      </w:r>
      <w:proofErr w:type="spellStart"/>
      <w:r w:rsidRPr="0062417A">
        <w:rPr>
          <w:rFonts w:ascii="KZ Times New Roman" w:eastAsia="Calibri" w:hAnsi="KZ Times New Roman"/>
        </w:rPr>
        <w:t>Тленшиева</w:t>
      </w:r>
      <w:proofErr w:type="spellEnd"/>
      <w:r w:rsidRPr="0062417A">
        <w:rPr>
          <w:rFonts w:ascii="KZ Times New Roman" w:eastAsia="Calibri" w:hAnsi="KZ Times New Roman"/>
        </w:rPr>
        <w:t xml:space="preserve">. </w:t>
      </w:r>
    </w:p>
    <w:p w:rsidR="0062417A" w:rsidRPr="0062417A" w:rsidRDefault="0062417A" w:rsidP="0062417A">
      <w:pPr>
        <w:rPr>
          <w:rFonts w:ascii="KZ Times New Roman" w:eastAsia="Calibri" w:hAnsi="KZ Times New Roman"/>
        </w:rPr>
      </w:pPr>
      <w:r w:rsidRPr="0062417A">
        <w:rPr>
          <w:rFonts w:ascii="KZ Times New Roman" w:eastAsia="Calibri" w:hAnsi="KZ Times New Roman"/>
        </w:rPr>
        <w:t xml:space="preserve">Б) </w:t>
      </w:r>
      <w:proofErr w:type="spellStart"/>
      <w:r w:rsidRPr="0062417A">
        <w:rPr>
          <w:rFonts w:ascii="KZ Times New Roman" w:eastAsia="Calibri" w:hAnsi="KZ Times New Roman"/>
        </w:rPr>
        <w:t>Жанхожи</w:t>
      </w:r>
      <w:proofErr w:type="spellEnd"/>
      <w:r w:rsidRPr="0062417A">
        <w:rPr>
          <w:rFonts w:ascii="KZ Times New Roman" w:eastAsia="Calibri" w:hAnsi="KZ Times New Roman"/>
        </w:rPr>
        <w:t xml:space="preserve"> Нурмухамедова.</w:t>
      </w:r>
    </w:p>
    <w:p w:rsidR="0062417A" w:rsidRPr="0062417A" w:rsidRDefault="0062417A" w:rsidP="0062417A">
      <w:pPr>
        <w:rPr>
          <w:rFonts w:ascii="KZ Times New Roman" w:eastAsia="Calibri" w:hAnsi="KZ Times New Roman"/>
        </w:rPr>
      </w:pPr>
      <w:r w:rsidRPr="0062417A">
        <w:rPr>
          <w:rFonts w:ascii="KZ Times New Roman" w:eastAsia="Calibri" w:hAnsi="KZ Times New Roman"/>
        </w:rPr>
        <w:t xml:space="preserve">В) </w:t>
      </w:r>
      <w:proofErr w:type="spellStart"/>
      <w:r w:rsidRPr="0062417A">
        <w:rPr>
          <w:rFonts w:ascii="KZ Times New Roman" w:eastAsia="Calibri" w:hAnsi="KZ Times New Roman"/>
        </w:rPr>
        <w:t>Есета</w:t>
      </w:r>
      <w:proofErr w:type="spellEnd"/>
      <w:r w:rsidRPr="0062417A">
        <w:rPr>
          <w:rFonts w:ascii="KZ Times New Roman" w:eastAsia="Calibri" w:hAnsi="KZ Times New Roman"/>
        </w:rPr>
        <w:t xml:space="preserve"> </w:t>
      </w:r>
      <w:proofErr w:type="spellStart"/>
      <w:r w:rsidRPr="0062417A">
        <w:rPr>
          <w:rFonts w:ascii="KZ Times New Roman" w:eastAsia="Calibri" w:hAnsi="KZ Times New Roman"/>
        </w:rPr>
        <w:t>Котибарова</w:t>
      </w:r>
      <w:proofErr w:type="spellEnd"/>
      <w:r w:rsidRPr="0062417A">
        <w:rPr>
          <w:rFonts w:ascii="KZ Times New Roman" w:eastAsia="Calibri" w:hAnsi="KZ Times New Roman"/>
        </w:rPr>
        <w:t>.</w:t>
      </w:r>
    </w:p>
    <w:p w:rsidR="0062417A" w:rsidRPr="0062417A" w:rsidRDefault="0062417A" w:rsidP="0062417A">
      <w:pPr>
        <w:jc w:val="both"/>
        <w:rPr>
          <w:rFonts w:ascii="KZ Times New Roman" w:hAnsi="KZ Times New Roman"/>
        </w:rPr>
      </w:pPr>
    </w:p>
    <w:p w:rsidR="0062417A" w:rsidRPr="0062417A" w:rsidRDefault="0062417A" w:rsidP="0062417A">
      <w:pPr>
        <w:jc w:val="both"/>
      </w:pPr>
      <w:r w:rsidRPr="0062417A">
        <w:t>9. В результате реформ 1867-1868 гг. территория Казахстана была отнесена к ведению трех генерал-губернаторств:</w:t>
      </w:r>
    </w:p>
    <w:p w:rsidR="0062417A" w:rsidRPr="0062417A" w:rsidRDefault="0062417A" w:rsidP="0062417A">
      <w:pPr>
        <w:jc w:val="both"/>
      </w:pPr>
      <w:r w:rsidRPr="0062417A">
        <w:rPr>
          <w:lang w:val="kk-KZ"/>
        </w:rPr>
        <w:t xml:space="preserve">А) </w:t>
      </w:r>
      <w:r w:rsidRPr="0062417A">
        <w:t xml:space="preserve">Оренбургского, </w:t>
      </w:r>
      <w:proofErr w:type="spellStart"/>
      <w:r w:rsidRPr="0062417A">
        <w:t>Западно-Сибирского</w:t>
      </w:r>
      <w:proofErr w:type="spellEnd"/>
      <w:r w:rsidRPr="0062417A">
        <w:t xml:space="preserve"> и Туркестанского.</w:t>
      </w:r>
    </w:p>
    <w:p w:rsidR="0062417A" w:rsidRPr="0062417A" w:rsidRDefault="0062417A" w:rsidP="0062417A">
      <w:pPr>
        <w:jc w:val="both"/>
      </w:pPr>
      <w:r w:rsidRPr="0062417A">
        <w:rPr>
          <w:lang w:val="kk-KZ"/>
        </w:rPr>
        <w:t xml:space="preserve">Б) </w:t>
      </w:r>
      <w:r w:rsidRPr="0062417A">
        <w:t>Степного, Оренбургского и Туркестанского.</w:t>
      </w:r>
    </w:p>
    <w:p w:rsidR="0062417A" w:rsidRPr="0062417A" w:rsidRDefault="0062417A" w:rsidP="0062417A">
      <w:pPr>
        <w:jc w:val="both"/>
      </w:pPr>
      <w:r w:rsidRPr="0062417A">
        <w:rPr>
          <w:lang w:val="kk-KZ"/>
        </w:rPr>
        <w:t xml:space="preserve">В) </w:t>
      </w:r>
      <w:r w:rsidRPr="0062417A">
        <w:t xml:space="preserve">Степного, </w:t>
      </w:r>
      <w:proofErr w:type="spellStart"/>
      <w:r w:rsidRPr="0062417A">
        <w:t>Западно-Сибирского</w:t>
      </w:r>
      <w:proofErr w:type="spellEnd"/>
      <w:r w:rsidRPr="0062417A">
        <w:t xml:space="preserve"> и Туркестанского.</w:t>
      </w:r>
    </w:p>
    <w:p w:rsidR="0062417A" w:rsidRPr="0062417A" w:rsidRDefault="0062417A" w:rsidP="0062417A">
      <w:pPr>
        <w:ind w:left="510" w:firstLine="0"/>
        <w:jc w:val="both"/>
      </w:pPr>
    </w:p>
    <w:p w:rsidR="0062417A" w:rsidRPr="0062417A" w:rsidRDefault="0062417A" w:rsidP="0062417A">
      <w:pPr>
        <w:pStyle w:val="a4"/>
        <w:ind w:firstLine="510"/>
        <w:rPr>
          <w:sz w:val="24"/>
          <w:szCs w:val="24"/>
        </w:rPr>
      </w:pPr>
      <w:r w:rsidRPr="0062417A">
        <w:rPr>
          <w:sz w:val="24"/>
          <w:szCs w:val="24"/>
        </w:rPr>
        <w:t xml:space="preserve">10. В своем стремлении подчинить </w:t>
      </w:r>
      <w:proofErr w:type="spellStart"/>
      <w:r w:rsidRPr="0062417A">
        <w:rPr>
          <w:sz w:val="24"/>
          <w:szCs w:val="24"/>
        </w:rPr>
        <w:t>присырдарьинские</w:t>
      </w:r>
      <w:proofErr w:type="spellEnd"/>
      <w:r w:rsidRPr="0062417A">
        <w:rPr>
          <w:sz w:val="24"/>
          <w:szCs w:val="24"/>
        </w:rPr>
        <w:t xml:space="preserve"> города, </w:t>
      </w:r>
      <w:proofErr w:type="spellStart"/>
      <w:r w:rsidRPr="0062417A">
        <w:rPr>
          <w:sz w:val="24"/>
          <w:szCs w:val="24"/>
        </w:rPr>
        <w:t>Касым-хан</w:t>
      </w:r>
      <w:proofErr w:type="spellEnd"/>
      <w:r w:rsidRPr="0062417A">
        <w:rPr>
          <w:sz w:val="24"/>
          <w:szCs w:val="24"/>
        </w:rPr>
        <w:t xml:space="preserve">, как и его предшественники, формирует в борьбе против </w:t>
      </w:r>
      <w:proofErr w:type="spellStart"/>
      <w:r w:rsidRPr="0062417A">
        <w:rPr>
          <w:sz w:val="24"/>
          <w:szCs w:val="24"/>
        </w:rPr>
        <w:t>Шейбани</w:t>
      </w:r>
      <w:proofErr w:type="spellEnd"/>
      <w:r w:rsidRPr="0062417A">
        <w:rPr>
          <w:sz w:val="24"/>
          <w:szCs w:val="24"/>
        </w:rPr>
        <w:t xml:space="preserve"> хана союзнические отношения </w:t>
      </w:r>
      <w:proofErr w:type="gramStart"/>
      <w:r w:rsidRPr="0062417A">
        <w:rPr>
          <w:sz w:val="24"/>
          <w:szCs w:val="24"/>
        </w:rPr>
        <w:t>с</w:t>
      </w:r>
      <w:proofErr w:type="gramEnd"/>
      <w:r w:rsidRPr="0062417A">
        <w:rPr>
          <w:sz w:val="24"/>
          <w:szCs w:val="24"/>
        </w:rPr>
        <w:t>:</w:t>
      </w:r>
    </w:p>
    <w:p w:rsidR="0062417A" w:rsidRPr="0062417A" w:rsidRDefault="0062417A" w:rsidP="0062417A">
      <w:pPr>
        <w:pStyle w:val="a4"/>
        <w:ind w:firstLine="510"/>
        <w:rPr>
          <w:sz w:val="24"/>
          <w:szCs w:val="24"/>
        </w:rPr>
      </w:pPr>
      <w:r w:rsidRPr="0062417A">
        <w:rPr>
          <w:sz w:val="24"/>
          <w:szCs w:val="24"/>
          <w:lang w:val="en-US"/>
        </w:rPr>
        <w:t>A</w:t>
      </w:r>
      <w:r w:rsidRPr="0062417A">
        <w:rPr>
          <w:sz w:val="24"/>
          <w:szCs w:val="24"/>
        </w:rPr>
        <w:t xml:space="preserve">) </w:t>
      </w:r>
      <w:proofErr w:type="spellStart"/>
      <w:r w:rsidRPr="0062417A">
        <w:rPr>
          <w:sz w:val="24"/>
          <w:szCs w:val="24"/>
        </w:rPr>
        <w:t>Мангытами</w:t>
      </w:r>
      <w:proofErr w:type="spellEnd"/>
      <w:r w:rsidRPr="0062417A">
        <w:rPr>
          <w:sz w:val="24"/>
          <w:szCs w:val="24"/>
        </w:rPr>
        <w:t>.</w:t>
      </w:r>
    </w:p>
    <w:p w:rsidR="0062417A" w:rsidRPr="0062417A" w:rsidRDefault="0062417A" w:rsidP="0062417A">
      <w:pPr>
        <w:pStyle w:val="a4"/>
        <w:ind w:firstLine="510"/>
        <w:rPr>
          <w:sz w:val="24"/>
          <w:szCs w:val="24"/>
        </w:rPr>
      </w:pPr>
      <w:r w:rsidRPr="0062417A">
        <w:rPr>
          <w:color w:val="333333"/>
          <w:sz w:val="24"/>
          <w:szCs w:val="24"/>
          <w:shd w:val="clear" w:color="auto" w:fill="FFFFFF"/>
        </w:rPr>
        <w:t xml:space="preserve">Б) </w:t>
      </w:r>
      <w:proofErr w:type="spellStart"/>
      <w:r w:rsidRPr="0062417A">
        <w:rPr>
          <w:color w:val="333333"/>
          <w:sz w:val="24"/>
          <w:szCs w:val="24"/>
          <w:shd w:val="clear" w:color="auto" w:fill="FFFFFF"/>
        </w:rPr>
        <w:t>Кызылбашами</w:t>
      </w:r>
      <w:proofErr w:type="spellEnd"/>
      <w:r w:rsidRPr="0062417A">
        <w:rPr>
          <w:color w:val="333333"/>
          <w:sz w:val="24"/>
          <w:szCs w:val="24"/>
          <w:shd w:val="clear" w:color="auto" w:fill="FFFFFF"/>
        </w:rPr>
        <w:t>.</w:t>
      </w:r>
    </w:p>
    <w:p w:rsidR="0062417A" w:rsidRPr="0062417A" w:rsidRDefault="0062417A" w:rsidP="0062417A">
      <w:pPr>
        <w:jc w:val="both"/>
      </w:pPr>
      <w:r w:rsidRPr="0062417A">
        <w:t xml:space="preserve">В) И с </w:t>
      </w:r>
      <w:proofErr w:type="spellStart"/>
      <w:r w:rsidRPr="0062417A">
        <w:t>мангытами</w:t>
      </w:r>
      <w:proofErr w:type="spellEnd"/>
      <w:r w:rsidRPr="0062417A">
        <w:t>, и с моголами.</w:t>
      </w:r>
    </w:p>
    <w:p w:rsidR="0062417A" w:rsidRPr="0062417A" w:rsidRDefault="0062417A" w:rsidP="0062417A">
      <w:pPr>
        <w:pStyle w:val="a4"/>
        <w:ind w:firstLine="510"/>
        <w:rPr>
          <w:sz w:val="24"/>
          <w:szCs w:val="24"/>
          <w:lang w:eastAsia="ko-KR"/>
        </w:rPr>
      </w:pPr>
    </w:p>
    <w:p w:rsidR="0062417A" w:rsidRPr="0062417A" w:rsidRDefault="0062417A" w:rsidP="0062417A">
      <w:pPr>
        <w:jc w:val="both"/>
      </w:pPr>
      <w:r w:rsidRPr="0062417A">
        <w:t>11. Ранний палеолит делится на три крупные эпохи (отметьте неверный ответ):</w:t>
      </w:r>
    </w:p>
    <w:p w:rsidR="0062417A" w:rsidRPr="0062417A" w:rsidRDefault="0062417A" w:rsidP="0062417A">
      <w:pPr>
        <w:jc w:val="both"/>
      </w:pPr>
      <w:r w:rsidRPr="0062417A">
        <w:t xml:space="preserve">А) </w:t>
      </w:r>
      <w:proofErr w:type="spellStart"/>
      <w:r w:rsidRPr="0062417A">
        <w:t>олдувай</w:t>
      </w:r>
      <w:proofErr w:type="spellEnd"/>
      <w:r w:rsidRPr="0062417A">
        <w:t>;</w:t>
      </w:r>
    </w:p>
    <w:p w:rsidR="0062417A" w:rsidRPr="0062417A" w:rsidRDefault="0062417A" w:rsidP="0062417A">
      <w:pPr>
        <w:jc w:val="both"/>
      </w:pPr>
      <w:r w:rsidRPr="0062417A">
        <w:t xml:space="preserve">Б) </w:t>
      </w:r>
      <w:proofErr w:type="spellStart"/>
      <w:r w:rsidRPr="0062417A">
        <w:t>сейшель</w:t>
      </w:r>
      <w:proofErr w:type="spellEnd"/>
      <w:r w:rsidRPr="0062417A">
        <w:t>;</w:t>
      </w:r>
    </w:p>
    <w:p w:rsidR="0062417A" w:rsidRPr="0062417A" w:rsidRDefault="0062417A" w:rsidP="0062417A">
      <w:pPr>
        <w:jc w:val="both"/>
      </w:pPr>
      <w:r w:rsidRPr="0062417A">
        <w:t xml:space="preserve">В) </w:t>
      </w:r>
      <w:proofErr w:type="spellStart"/>
      <w:r w:rsidRPr="0062417A">
        <w:t>мустье</w:t>
      </w:r>
      <w:proofErr w:type="spellEnd"/>
      <w:r w:rsidRPr="0062417A">
        <w:t>.</w:t>
      </w:r>
    </w:p>
    <w:p w:rsidR="0062417A" w:rsidRPr="0062417A" w:rsidRDefault="0062417A" w:rsidP="0062417A">
      <w:pPr>
        <w:jc w:val="both"/>
      </w:pPr>
    </w:p>
    <w:p w:rsidR="0062417A" w:rsidRPr="0062417A" w:rsidRDefault="0062417A" w:rsidP="0062417A">
      <w:pPr>
        <w:jc w:val="both"/>
        <w:rPr>
          <w:rFonts w:eastAsia="Calibri"/>
        </w:rPr>
      </w:pPr>
      <w:r w:rsidRPr="0062417A">
        <w:t>12.</w:t>
      </w:r>
      <w:r w:rsidRPr="0062417A">
        <w:rPr>
          <w:sz w:val="28"/>
        </w:rPr>
        <w:t xml:space="preserve"> </w:t>
      </w:r>
      <w:r w:rsidRPr="0062417A">
        <w:rPr>
          <w:rFonts w:eastAsia="Calibri"/>
        </w:rPr>
        <w:t xml:space="preserve">Первый этап перестройки, проходивший под лозунгами ускорения социально-экономического развития страны, приходится </w:t>
      </w:r>
      <w:proofErr w:type="gramStart"/>
      <w:r w:rsidRPr="0062417A">
        <w:rPr>
          <w:rFonts w:eastAsia="Calibri"/>
        </w:rPr>
        <w:t>на</w:t>
      </w:r>
      <w:proofErr w:type="gramEnd"/>
      <w:r w:rsidRPr="0062417A">
        <w:rPr>
          <w:rFonts w:eastAsia="Calibri"/>
        </w:rPr>
        <w:t>:</w:t>
      </w:r>
    </w:p>
    <w:p w:rsidR="0062417A" w:rsidRPr="0062417A" w:rsidRDefault="0062417A" w:rsidP="0062417A">
      <w:pPr>
        <w:ind w:left="510" w:firstLine="0"/>
        <w:rPr>
          <w:rFonts w:eastAsia="Calibri"/>
        </w:rPr>
      </w:pPr>
      <w:r w:rsidRPr="0062417A">
        <w:rPr>
          <w:rFonts w:eastAsia="Calibri"/>
        </w:rPr>
        <w:t>А</w:t>
      </w:r>
      <w:r w:rsidRPr="0062417A">
        <w:t xml:space="preserve">) </w:t>
      </w:r>
      <w:r w:rsidRPr="0062417A">
        <w:rPr>
          <w:rFonts w:eastAsia="Calibri"/>
        </w:rPr>
        <w:t>весна 1985 г. – лето 1987 г.</w:t>
      </w:r>
    </w:p>
    <w:p w:rsidR="0062417A" w:rsidRPr="0062417A" w:rsidRDefault="0062417A" w:rsidP="0062417A">
      <w:pPr>
        <w:ind w:left="510" w:firstLine="0"/>
        <w:rPr>
          <w:rFonts w:eastAsia="Calibri"/>
        </w:rPr>
      </w:pPr>
      <w:r w:rsidRPr="0062417A">
        <w:rPr>
          <w:rFonts w:eastAsia="Calibri"/>
        </w:rPr>
        <w:t>Б</w:t>
      </w:r>
      <w:r w:rsidRPr="0062417A">
        <w:t>)</w:t>
      </w:r>
      <w:r w:rsidRPr="0062417A">
        <w:rPr>
          <w:rFonts w:eastAsia="Calibri"/>
        </w:rPr>
        <w:t xml:space="preserve"> весна 1985 г. – май 1989 г.</w:t>
      </w:r>
    </w:p>
    <w:p w:rsidR="0062417A" w:rsidRPr="0062417A" w:rsidRDefault="0062417A" w:rsidP="0062417A">
      <w:pPr>
        <w:ind w:left="510" w:firstLine="0"/>
      </w:pPr>
      <w:r w:rsidRPr="0062417A">
        <w:rPr>
          <w:rFonts w:eastAsia="Calibri"/>
        </w:rPr>
        <w:t>В</w:t>
      </w:r>
      <w:r w:rsidRPr="0062417A">
        <w:t>)</w:t>
      </w:r>
      <w:r w:rsidRPr="0062417A">
        <w:rPr>
          <w:rFonts w:eastAsia="Calibri"/>
        </w:rPr>
        <w:t xml:space="preserve"> весна 1985 г. – август 1991 г.</w:t>
      </w:r>
    </w:p>
    <w:p w:rsidR="0062417A" w:rsidRPr="0062417A" w:rsidRDefault="0062417A" w:rsidP="0062417A">
      <w:pPr>
        <w:rPr>
          <w:color w:val="000000" w:themeColor="text1"/>
          <w:lang w:val="kk-KZ"/>
        </w:rPr>
      </w:pPr>
    </w:p>
    <w:p w:rsidR="0062417A" w:rsidRPr="0062417A" w:rsidRDefault="0062417A" w:rsidP="0062417A">
      <w:pPr>
        <w:rPr>
          <w:color w:val="000000" w:themeColor="text1"/>
          <w:lang w:val="kk-KZ"/>
        </w:rPr>
      </w:pPr>
      <w:r w:rsidRPr="0062417A">
        <w:t>13.</w:t>
      </w:r>
      <w:r w:rsidRPr="0062417A">
        <w:rPr>
          <w:color w:val="000000" w:themeColor="text1"/>
          <w:lang w:val="kk-KZ"/>
        </w:rPr>
        <w:t xml:space="preserve"> Как называется сочинение Рашид ад-дина:</w:t>
      </w:r>
    </w:p>
    <w:p w:rsidR="0062417A" w:rsidRPr="0062417A" w:rsidRDefault="0062417A" w:rsidP="0062417A">
      <w:pPr>
        <w:jc w:val="both"/>
        <w:rPr>
          <w:rFonts w:eastAsia="Times New Roman"/>
          <w:color w:val="000000" w:themeColor="text1"/>
          <w:lang w:val="kk-KZ"/>
        </w:rPr>
      </w:pPr>
      <w:r w:rsidRPr="0062417A">
        <w:rPr>
          <w:rFonts w:eastAsia="Times New Roman"/>
          <w:color w:val="000000" w:themeColor="text1"/>
          <w:lang w:val="kk-KZ"/>
        </w:rPr>
        <w:t>А)</w:t>
      </w:r>
      <w:r w:rsidRPr="0062417A">
        <w:rPr>
          <w:color w:val="000000" w:themeColor="text1"/>
          <w:lang w:val="kk-KZ"/>
        </w:rPr>
        <w:t xml:space="preserve"> «Дивани лугат ат-турк»</w:t>
      </w:r>
    </w:p>
    <w:p w:rsidR="0062417A" w:rsidRPr="0062417A" w:rsidRDefault="0062417A" w:rsidP="0062417A">
      <w:pPr>
        <w:jc w:val="both"/>
        <w:rPr>
          <w:rFonts w:eastAsia="Times New Roman"/>
          <w:color w:val="000000" w:themeColor="text1"/>
          <w:lang w:val="kk-KZ"/>
        </w:rPr>
      </w:pPr>
      <w:r w:rsidRPr="0062417A">
        <w:rPr>
          <w:rFonts w:eastAsia="Times New Roman"/>
          <w:color w:val="000000" w:themeColor="text1"/>
          <w:lang w:val="kk-KZ" w:eastAsia="ko-KR"/>
        </w:rPr>
        <w:t>Б)</w:t>
      </w:r>
      <w:r w:rsidRPr="0062417A">
        <w:rPr>
          <w:rFonts w:eastAsia="Times New Roman"/>
          <w:color w:val="000000" w:themeColor="text1"/>
          <w:lang w:val="kk-KZ"/>
        </w:rPr>
        <w:t xml:space="preserve"> </w:t>
      </w:r>
      <w:r w:rsidRPr="0062417A">
        <w:rPr>
          <w:color w:val="000000" w:themeColor="text1"/>
          <w:lang w:val="kk-KZ"/>
        </w:rPr>
        <w:t>«Тарих-и Абулхаир-хани»</w:t>
      </w:r>
    </w:p>
    <w:p w:rsidR="0062417A" w:rsidRPr="0062417A" w:rsidRDefault="0062417A" w:rsidP="0062417A">
      <w:pPr>
        <w:jc w:val="both"/>
        <w:rPr>
          <w:rFonts w:eastAsia="Times New Roman"/>
          <w:color w:val="000000" w:themeColor="text1"/>
          <w:lang w:val="kk-KZ"/>
        </w:rPr>
      </w:pPr>
      <w:r w:rsidRPr="0062417A">
        <w:rPr>
          <w:rFonts w:eastAsia="Times New Roman"/>
          <w:color w:val="000000" w:themeColor="text1"/>
          <w:lang w:val="kk-KZ" w:eastAsia="ko-KR"/>
        </w:rPr>
        <w:t>В) «Жамиг-ат тауарих»</w:t>
      </w:r>
    </w:p>
    <w:p w:rsidR="0062417A" w:rsidRPr="0062417A" w:rsidRDefault="0062417A" w:rsidP="0062417A">
      <w:pPr>
        <w:rPr>
          <w:color w:val="000000" w:themeColor="text1"/>
          <w:lang w:val="kk-KZ"/>
        </w:rPr>
      </w:pPr>
    </w:p>
    <w:p w:rsidR="0062417A" w:rsidRPr="0062417A" w:rsidRDefault="0062417A" w:rsidP="0062417A">
      <w:pPr>
        <w:jc w:val="both"/>
        <w:rPr>
          <w:rFonts w:ascii="KZ Times New Roman" w:hAnsi="KZ Times New Roman"/>
        </w:rPr>
      </w:pPr>
      <w:r w:rsidRPr="0062417A">
        <w:rPr>
          <w:rFonts w:ascii="KZ Times New Roman" w:hAnsi="KZ Times New Roman"/>
        </w:rPr>
        <w:t xml:space="preserve">14. До 1770 г. крайне сложными оставались отношения казахов с калмыками, кочевавшими в междуречье </w:t>
      </w:r>
      <w:proofErr w:type="spellStart"/>
      <w:r w:rsidRPr="0062417A">
        <w:rPr>
          <w:rFonts w:ascii="KZ Times New Roman" w:hAnsi="KZ Times New Roman"/>
        </w:rPr>
        <w:t>Едиля</w:t>
      </w:r>
      <w:proofErr w:type="spellEnd"/>
      <w:r w:rsidRPr="0062417A">
        <w:rPr>
          <w:rFonts w:ascii="KZ Times New Roman" w:hAnsi="KZ Times New Roman"/>
        </w:rPr>
        <w:t xml:space="preserve"> и Яика. С целью разжигания национальной розни царское правительство разрешило калмыкам совершать «воинские поиски» в казахскую степь, выделив для этого 2 тыс. казаков. Однако отношения разрешились в лучшую сторону через год, когда:</w:t>
      </w:r>
    </w:p>
    <w:p w:rsidR="0062417A" w:rsidRPr="0062417A" w:rsidRDefault="0062417A" w:rsidP="0062417A">
      <w:pPr>
        <w:jc w:val="both"/>
        <w:rPr>
          <w:rFonts w:ascii="KZ Times New Roman" w:hAnsi="KZ Times New Roman"/>
        </w:rPr>
      </w:pPr>
      <w:r w:rsidRPr="0062417A">
        <w:rPr>
          <w:rFonts w:ascii="KZ Times New Roman" w:hAnsi="KZ Times New Roman"/>
        </w:rPr>
        <w:t>А) казахи и калмыки сами решили вопрос о кочевании в междуречье, поделив пастбища между собой.</w:t>
      </w:r>
    </w:p>
    <w:p w:rsidR="0062417A" w:rsidRPr="0062417A" w:rsidRDefault="0062417A" w:rsidP="0062417A">
      <w:pPr>
        <w:jc w:val="both"/>
        <w:rPr>
          <w:rFonts w:ascii="KZ Times New Roman" w:hAnsi="KZ Times New Roman"/>
        </w:rPr>
      </w:pPr>
      <w:r w:rsidRPr="0062417A">
        <w:rPr>
          <w:rFonts w:ascii="KZ Times New Roman" w:hAnsi="KZ Times New Roman"/>
        </w:rPr>
        <w:t xml:space="preserve">Б) калмыки переселились на территорию </w:t>
      </w:r>
      <w:proofErr w:type="spellStart"/>
      <w:r w:rsidRPr="0062417A">
        <w:rPr>
          <w:rFonts w:ascii="KZ Times New Roman" w:hAnsi="KZ Times New Roman"/>
        </w:rPr>
        <w:t>Джунгарии</w:t>
      </w:r>
      <w:proofErr w:type="spellEnd"/>
      <w:r w:rsidRPr="0062417A">
        <w:rPr>
          <w:rFonts w:ascii="KZ Times New Roman" w:hAnsi="KZ Times New Roman"/>
        </w:rPr>
        <w:t>.</w:t>
      </w:r>
    </w:p>
    <w:p w:rsidR="0062417A" w:rsidRPr="0062417A" w:rsidRDefault="0062417A" w:rsidP="0062417A">
      <w:pPr>
        <w:jc w:val="both"/>
        <w:rPr>
          <w:rFonts w:ascii="KZ Times New Roman" w:hAnsi="KZ Times New Roman"/>
        </w:rPr>
      </w:pPr>
      <w:r w:rsidRPr="0062417A">
        <w:rPr>
          <w:rFonts w:ascii="KZ Times New Roman" w:hAnsi="KZ Times New Roman"/>
        </w:rPr>
        <w:t>В) царское правительство запретило калмыкам совершать небольшие карательные рейды в кочевья казахов.</w:t>
      </w:r>
    </w:p>
    <w:p w:rsidR="0062417A" w:rsidRPr="0062417A" w:rsidRDefault="0062417A" w:rsidP="0062417A">
      <w:pPr>
        <w:jc w:val="both"/>
      </w:pPr>
    </w:p>
    <w:p w:rsidR="0062417A" w:rsidRPr="0062417A" w:rsidRDefault="0062417A" w:rsidP="0062417A">
      <w:pPr>
        <w:jc w:val="both"/>
      </w:pPr>
      <w:r w:rsidRPr="0062417A">
        <w:lastRenderedPageBreak/>
        <w:t xml:space="preserve">15 Распад Тюркского каганата на Западно-Тюркский каганат в Центральной Азии и Восточный каганат в Монголии приходится </w:t>
      </w:r>
      <w:proofErr w:type="gramStart"/>
      <w:r w:rsidRPr="0062417A">
        <w:t>на</w:t>
      </w:r>
      <w:proofErr w:type="gramEnd"/>
      <w:r w:rsidRPr="0062417A">
        <w:t>:</w:t>
      </w:r>
    </w:p>
    <w:p w:rsidR="0062417A" w:rsidRPr="0062417A" w:rsidRDefault="0062417A" w:rsidP="0062417A">
      <w:pPr>
        <w:jc w:val="both"/>
      </w:pPr>
      <w:r w:rsidRPr="0062417A">
        <w:t xml:space="preserve">А) </w:t>
      </w:r>
      <w:smartTag w:uri="urn:schemas-microsoft-com:office:smarttags" w:element="metricconverter">
        <w:smartTagPr>
          <w:attr w:name="ProductID" w:val="552 г"/>
        </w:smartTagPr>
        <w:r w:rsidRPr="0062417A">
          <w:t>552 г</w:t>
        </w:r>
      </w:smartTag>
      <w:r w:rsidRPr="0062417A">
        <w:t>.</w:t>
      </w:r>
    </w:p>
    <w:p w:rsidR="0062417A" w:rsidRPr="0062417A" w:rsidRDefault="0062417A" w:rsidP="0062417A">
      <w:pPr>
        <w:jc w:val="both"/>
      </w:pPr>
      <w:r w:rsidRPr="0062417A">
        <w:t xml:space="preserve">Б) </w:t>
      </w:r>
      <w:smartTag w:uri="urn:schemas-microsoft-com:office:smarttags" w:element="metricconverter">
        <w:smartTagPr>
          <w:attr w:name="ProductID" w:val="603 г"/>
        </w:smartTagPr>
        <w:r w:rsidRPr="0062417A">
          <w:t>603 г</w:t>
        </w:r>
      </w:smartTag>
      <w:r w:rsidRPr="0062417A">
        <w:t>.</w:t>
      </w:r>
    </w:p>
    <w:p w:rsidR="0062417A" w:rsidRPr="0062417A" w:rsidRDefault="0062417A" w:rsidP="0062417A">
      <w:pPr>
        <w:jc w:val="both"/>
      </w:pPr>
      <w:r w:rsidRPr="0062417A">
        <w:t xml:space="preserve">В) </w:t>
      </w:r>
      <w:smartTag w:uri="urn:schemas-microsoft-com:office:smarttags" w:element="metricconverter">
        <w:smartTagPr>
          <w:attr w:name="ProductID" w:val="704 г"/>
        </w:smartTagPr>
        <w:r w:rsidRPr="0062417A">
          <w:t>704 г</w:t>
        </w:r>
      </w:smartTag>
      <w:r w:rsidRPr="0062417A">
        <w:t>.</w:t>
      </w:r>
    </w:p>
    <w:p w:rsidR="0062417A" w:rsidRPr="0062417A" w:rsidRDefault="0062417A" w:rsidP="0062417A">
      <w:pPr>
        <w:jc w:val="both"/>
      </w:pPr>
    </w:p>
    <w:p w:rsidR="0062417A" w:rsidRPr="0062417A" w:rsidRDefault="0062417A" w:rsidP="0062417A">
      <w:pPr>
        <w:rPr>
          <w:lang w:val="kk-KZ"/>
        </w:rPr>
      </w:pPr>
      <w:r w:rsidRPr="0062417A">
        <w:t>16.</w:t>
      </w:r>
      <w:r w:rsidRPr="0062417A">
        <w:rPr>
          <w:lang w:val="kk-KZ"/>
        </w:rPr>
        <w:t xml:space="preserve"> К какому периоду относится стоянка Бориказган?</w:t>
      </w:r>
    </w:p>
    <w:p w:rsidR="0062417A" w:rsidRPr="0062417A" w:rsidRDefault="0062417A" w:rsidP="0062417A">
      <w:pPr>
        <w:rPr>
          <w:lang w:val="kk-KZ"/>
        </w:rPr>
      </w:pPr>
      <w:r w:rsidRPr="0062417A">
        <w:rPr>
          <w:lang w:val="kk-KZ"/>
        </w:rPr>
        <w:t>А) Неолиту.</w:t>
      </w:r>
    </w:p>
    <w:p w:rsidR="0062417A" w:rsidRPr="0062417A" w:rsidRDefault="0062417A" w:rsidP="0062417A">
      <w:pPr>
        <w:rPr>
          <w:lang w:val="kk-KZ"/>
        </w:rPr>
      </w:pPr>
      <w:r w:rsidRPr="0062417A">
        <w:rPr>
          <w:lang w:val="kk-KZ"/>
        </w:rPr>
        <w:t>Б) Раннему палеолиту.</w:t>
      </w:r>
    </w:p>
    <w:p w:rsidR="0062417A" w:rsidRPr="0062417A" w:rsidRDefault="0062417A" w:rsidP="0062417A">
      <w:pPr>
        <w:rPr>
          <w:lang w:val="kk-KZ"/>
        </w:rPr>
      </w:pPr>
      <w:r w:rsidRPr="0062417A">
        <w:rPr>
          <w:lang w:val="kk-KZ"/>
        </w:rPr>
        <w:t>В)</w:t>
      </w:r>
      <w:r w:rsidRPr="0062417A">
        <w:rPr>
          <w:b/>
          <w:lang w:val="kk-KZ"/>
        </w:rPr>
        <w:t xml:space="preserve"> </w:t>
      </w:r>
      <w:r w:rsidRPr="0062417A">
        <w:rPr>
          <w:lang w:val="kk-KZ"/>
        </w:rPr>
        <w:t>Позднему палеолиту.</w:t>
      </w:r>
    </w:p>
    <w:p w:rsidR="0062417A" w:rsidRPr="0062417A" w:rsidRDefault="0062417A" w:rsidP="0062417A">
      <w:pPr>
        <w:ind w:right="-850"/>
        <w:rPr>
          <w:lang w:val="kk-KZ"/>
        </w:rPr>
      </w:pPr>
    </w:p>
    <w:p w:rsidR="0062417A" w:rsidRPr="0062417A" w:rsidRDefault="0062417A" w:rsidP="0062417A">
      <w:pPr>
        <w:jc w:val="both"/>
      </w:pPr>
      <w:r w:rsidRPr="0062417A">
        <w:rPr>
          <w:szCs w:val="28"/>
        </w:rPr>
        <w:t xml:space="preserve">17. </w:t>
      </w:r>
      <w:r w:rsidRPr="0062417A">
        <w:t xml:space="preserve">В процессе </w:t>
      </w:r>
      <w:proofErr w:type="spellStart"/>
      <w:r w:rsidRPr="0062417A">
        <w:t>десталинизации</w:t>
      </w:r>
      <w:proofErr w:type="spellEnd"/>
      <w:r w:rsidRPr="0062417A">
        <w:t xml:space="preserve"> советского общества, начавшегося после смерти И. Сталина и до ХХ съезда КПСС (1953-январь 1956 гг.), были осуществлены следующие мероприятия (отметьте утверждение, не соответствующее действительности):</w:t>
      </w:r>
    </w:p>
    <w:p w:rsidR="0062417A" w:rsidRPr="0062417A" w:rsidRDefault="0062417A" w:rsidP="0062417A">
      <w:pPr>
        <w:jc w:val="both"/>
      </w:pPr>
      <w:r w:rsidRPr="0062417A">
        <w:t>А) ликвидирован ГУЛАГ.</w:t>
      </w:r>
    </w:p>
    <w:p w:rsidR="0062417A" w:rsidRPr="0062417A" w:rsidRDefault="0062417A" w:rsidP="0062417A">
      <w:pPr>
        <w:jc w:val="both"/>
      </w:pPr>
      <w:r w:rsidRPr="0062417A">
        <w:t>Б) за фальсификацию дел были преданы суду некоторые бывшие руководители органов безопасности.</w:t>
      </w:r>
    </w:p>
    <w:p w:rsidR="0062417A" w:rsidRPr="0062417A" w:rsidRDefault="0062417A" w:rsidP="0062417A">
      <w:pPr>
        <w:jc w:val="both"/>
      </w:pPr>
      <w:r w:rsidRPr="0062417A">
        <w:t>В) были сняты политические обвинения с целых народов, в частности, депортированных и в Казахстан.</w:t>
      </w:r>
    </w:p>
    <w:p w:rsidR="0062417A" w:rsidRPr="0062417A" w:rsidRDefault="0062417A" w:rsidP="0062417A">
      <w:pPr>
        <w:jc w:val="both"/>
        <w:rPr>
          <w:rFonts w:ascii="KZ Times New Roman" w:hAnsi="KZ Times New Roman"/>
        </w:rPr>
      </w:pPr>
    </w:p>
    <w:p w:rsidR="0062417A" w:rsidRPr="0062417A" w:rsidRDefault="0062417A" w:rsidP="0062417A">
      <w:pPr>
        <w:jc w:val="both"/>
        <w:rPr>
          <w:rFonts w:eastAsia="Calibri"/>
        </w:rPr>
      </w:pPr>
      <w:r w:rsidRPr="0062417A">
        <w:t xml:space="preserve">18. </w:t>
      </w:r>
      <w:r w:rsidRPr="0062417A">
        <w:rPr>
          <w:rFonts w:eastAsia="Calibri"/>
        </w:rPr>
        <w:t>Переселение казахов в район долины</w:t>
      </w:r>
      <w:proofErr w:type="gramStart"/>
      <w:r w:rsidRPr="0062417A">
        <w:rPr>
          <w:rFonts w:eastAsia="Calibri"/>
        </w:rPr>
        <w:t xml:space="preserve"> И</w:t>
      </w:r>
      <w:proofErr w:type="gramEnd"/>
      <w:r w:rsidRPr="0062417A">
        <w:rPr>
          <w:rFonts w:eastAsia="Calibri"/>
        </w:rPr>
        <w:t>ли и Монгольского Алтая в конце 18 в. и принятие ими китайского подданства привели в конечном итоге:</w:t>
      </w:r>
    </w:p>
    <w:p w:rsidR="0062417A" w:rsidRPr="0062417A" w:rsidRDefault="0062417A" w:rsidP="0062417A">
      <w:pPr>
        <w:jc w:val="both"/>
        <w:rPr>
          <w:rFonts w:eastAsia="Calibri"/>
        </w:rPr>
      </w:pPr>
      <w:r w:rsidRPr="0062417A">
        <w:rPr>
          <w:rFonts w:eastAsia="Calibri"/>
        </w:rPr>
        <w:t xml:space="preserve">А) К возникновению </w:t>
      </w:r>
      <w:proofErr w:type="spellStart"/>
      <w:proofErr w:type="gramStart"/>
      <w:r w:rsidRPr="0062417A">
        <w:rPr>
          <w:rFonts w:eastAsia="Calibri"/>
        </w:rPr>
        <w:t>Синьцзян-Уйгурского</w:t>
      </w:r>
      <w:proofErr w:type="spellEnd"/>
      <w:proofErr w:type="gramEnd"/>
      <w:r w:rsidRPr="0062417A">
        <w:rPr>
          <w:rFonts w:eastAsia="Calibri"/>
        </w:rPr>
        <w:t xml:space="preserve"> наместничества.</w:t>
      </w:r>
    </w:p>
    <w:p w:rsidR="0062417A" w:rsidRPr="0062417A" w:rsidRDefault="0062417A" w:rsidP="0062417A">
      <w:pPr>
        <w:jc w:val="both"/>
        <w:rPr>
          <w:rFonts w:eastAsia="Calibri"/>
        </w:rPr>
      </w:pPr>
      <w:r w:rsidRPr="0062417A">
        <w:rPr>
          <w:rFonts w:eastAsia="Calibri"/>
        </w:rPr>
        <w:t>Б) К столкновению китайских войск с казахским населением рассматриваемого региона.</w:t>
      </w:r>
    </w:p>
    <w:p w:rsidR="0062417A" w:rsidRPr="0062417A" w:rsidRDefault="0062417A" w:rsidP="0062417A">
      <w:pPr>
        <w:jc w:val="both"/>
        <w:rPr>
          <w:rFonts w:eastAsia="Calibri"/>
          <w:lang w:val="kk-KZ"/>
        </w:rPr>
      </w:pPr>
      <w:r w:rsidRPr="0062417A">
        <w:rPr>
          <w:rFonts w:eastAsia="Calibri"/>
        </w:rPr>
        <w:t>В) К разделу казахского этноса между Россией и Китаем.</w:t>
      </w:r>
    </w:p>
    <w:p w:rsidR="0062417A" w:rsidRPr="0062417A" w:rsidRDefault="0062417A" w:rsidP="0062417A">
      <w:pPr>
        <w:jc w:val="both"/>
        <w:rPr>
          <w:rFonts w:eastAsia="Calibri"/>
          <w:lang w:val="kk-KZ"/>
        </w:rPr>
      </w:pPr>
    </w:p>
    <w:p w:rsidR="0062417A" w:rsidRPr="0062417A" w:rsidRDefault="0062417A" w:rsidP="0062417A">
      <w:pPr>
        <w:jc w:val="both"/>
      </w:pPr>
      <w:r w:rsidRPr="0062417A">
        <w:t xml:space="preserve">19. Передел сенокосных и пахотных угодий в Казахстане проходил </w:t>
      </w:r>
      <w:proofErr w:type="gramStart"/>
      <w:r w:rsidRPr="0062417A">
        <w:t>в</w:t>
      </w:r>
      <w:proofErr w:type="gramEnd"/>
      <w:r w:rsidRPr="0062417A">
        <w:t>:</w:t>
      </w:r>
    </w:p>
    <w:p w:rsidR="0062417A" w:rsidRPr="0062417A" w:rsidRDefault="0062417A" w:rsidP="0062417A">
      <w:pPr>
        <w:jc w:val="both"/>
      </w:pPr>
      <w:r w:rsidRPr="0062417A">
        <w:t>А) 1925-1926 гг.</w:t>
      </w:r>
    </w:p>
    <w:p w:rsidR="0062417A" w:rsidRPr="0062417A" w:rsidRDefault="0062417A" w:rsidP="0062417A">
      <w:pPr>
        <w:jc w:val="both"/>
      </w:pPr>
      <w:r w:rsidRPr="0062417A">
        <w:t>Б) 1926-1927 гг.</w:t>
      </w:r>
    </w:p>
    <w:p w:rsidR="0062417A" w:rsidRPr="0062417A" w:rsidRDefault="0062417A" w:rsidP="0062417A">
      <w:pPr>
        <w:jc w:val="both"/>
        <w:rPr>
          <w:lang w:val="kk-KZ"/>
        </w:rPr>
      </w:pPr>
      <w:r w:rsidRPr="0062417A">
        <w:rPr>
          <w:lang w:val="kk-KZ"/>
        </w:rPr>
        <w:t>В) 1930-1932 гг.</w:t>
      </w:r>
    </w:p>
    <w:p w:rsidR="0062417A" w:rsidRPr="0062417A" w:rsidRDefault="0062417A" w:rsidP="0062417A">
      <w:pPr>
        <w:jc w:val="both"/>
        <w:rPr>
          <w:lang w:val="kk-KZ"/>
        </w:rPr>
      </w:pPr>
    </w:p>
    <w:p w:rsidR="0062417A" w:rsidRPr="0062417A" w:rsidRDefault="0062417A" w:rsidP="0062417A">
      <w:pPr>
        <w:widowControl w:val="0"/>
        <w:autoSpaceDE w:val="0"/>
        <w:autoSpaceDN w:val="0"/>
        <w:adjustRightInd w:val="0"/>
        <w:spacing w:line="240" w:lineRule="atLeast"/>
        <w:jc w:val="both"/>
        <w:rPr>
          <w:bCs/>
        </w:rPr>
      </w:pPr>
      <w:r w:rsidRPr="0062417A">
        <w:rPr>
          <w:bCs/>
        </w:rPr>
        <w:t xml:space="preserve">20. Почему </w:t>
      </w:r>
      <w:proofErr w:type="spellStart"/>
      <w:r w:rsidRPr="0062417A">
        <w:rPr>
          <w:bCs/>
        </w:rPr>
        <w:t>могольскиий</w:t>
      </w:r>
      <w:proofErr w:type="spellEnd"/>
      <w:r w:rsidRPr="0062417A">
        <w:rPr>
          <w:bCs/>
        </w:rPr>
        <w:t xml:space="preserve"> хан </w:t>
      </w:r>
      <w:proofErr w:type="spellStart"/>
      <w:r w:rsidRPr="0062417A">
        <w:rPr>
          <w:bCs/>
        </w:rPr>
        <w:t>Есен-Буга</w:t>
      </w:r>
      <w:proofErr w:type="spellEnd"/>
      <w:r w:rsidRPr="0062417A">
        <w:rPr>
          <w:bCs/>
        </w:rPr>
        <w:t xml:space="preserve"> выделил </w:t>
      </w:r>
      <w:proofErr w:type="spellStart"/>
      <w:r w:rsidRPr="0062417A">
        <w:rPr>
          <w:bCs/>
        </w:rPr>
        <w:t>Керею</w:t>
      </w:r>
      <w:proofErr w:type="spellEnd"/>
      <w:r w:rsidRPr="0062417A">
        <w:rPr>
          <w:bCs/>
        </w:rPr>
        <w:t xml:space="preserve"> и </w:t>
      </w:r>
      <w:proofErr w:type="spellStart"/>
      <w:r w:rsidRPr="0062417A">
        <w:rPr>
          <w:bCs/>
        </w:rPr>
        <w:t>Джанибеку</w:t>
      </w:r>
      <w:proofErr w:type="spellEnd"/>
      <w:r w:rsidRPr="0062417A">
        <w:rPr>
          <w:bCs/>
        </w:rPr>
        <w:t xml:space="preserve"> владение на западе </w:t>
      </w:r>
      <w:proofErr w:type="spellStart"/>
      <w:r w:rsidRPr="0062417A">
        <w:rPr>
          <w:bCs/>
        </w:rPr>
        <w:t>Моголистана</w:t>
      </w:r>
      <w:proofErr w:type="spellEnd"/>
      <w:r w:rsidRPr="0062417A">
        <w:rPr>
          <w:bCs/>
        </w:rPr>
        <w:t>?</w:t>
      </w:r>
    </w:p>
    <w:p w:rsidR="0062417A" w:rsidRPr="0062417A" w:rsidRDefault="0062417A" w:rsidP="0062417A">
      <w:pPr>
        <w:widowControl w:val="0"/>
        <w:autoSpaceDE w:val="0"/>
        <w:autoSpaceDN w:val="0"/>
        <w:adjustRightInd w:val="0"/>
        <w:spacing w:line="240" w:lineRule="atLeast"/>
        <w:jc w:val="both"/>
      </w:pPr>
      <w:r w:rsidRPr="0062417A">
        <w:rPr>
          <w:lang w:val="kk-KZ"/>
        </w:rPr>
        <w:t>А</w:t>
      </w:r>
      <w:r w:rsidRPr="0062417A">
        <w:t xml:space="preserve">) Для подчинения </w:t>
      </w:r>
      <w:proofErr w:type="spellStart"/>
      <w:r w:rsidRPr="0062417A">
        <w:t>кыргизов</w:t>
      </w:r>
      <w:proofErr w:type="spellEnd"/>
      <w:r w:rsidRPr="0062417A">
        <w:t>.</w:t>
      </w:r>
    </w:p>
    <w:p w:rsidR="0062417A" w:rsidRPr="0062417A" w:rsidRDefault="0062417A" w:rsidP="0062417A">
      <w:pPr>
        <w:widowControl w:val="0"/>
        <w:autoSpaceDE w:val="0"/>
        <w:autoSpaceDN w:val="0"/>
        <w:adjustRightInd w:val="0"/>
        <w:spacing w:line="240" w:lineRule="atLeast"/>
        <w:jc w:val="both"/>
      </w:pPr>
      <w:r w:rsidRPr="0062417A">
        <w:rPr>
          <w:lang w:val="kk-KZ"/>
        </w:rPr>
        <w:t>Б</w:t>
      </w:r>
      <w:r w:rsidRPr="0062417A">
        <w:t xml:space="preserve"> ) Для подавления мятежей эмиров.</w:t>
      </w:r>
    </w:p>
    <w:p w:rsidR="0062417A" w:rsidRPr="00672153" w:rsidRDefault="0062417A" w:rsidP="0062417A">
      <w:pPr>
        <w:widowControl w:val="0"/>
        <w:autoSpaceDE w:val="0"/>
        <w:autoSpaceDN w:val="0"/>
        <w:adjustRightInd w:val="0"/>
        <w:spacing w:line="240" w:lineRule="atLeast"/>
        <w:jc w:val="both"/>
      </w:pPr>
      <w:r w:rsidRPr="0062417A">
        <w:rPr>
          <w:lang w:val="kk-KZ"/>
        </w:rPr>
        <w:t>В</w:t>
      </w:r>
      <w:r w:rsidRPr="0062417A">
        <w:t xml:space="preserve">) Для борьбы с братом </w:t>
      </w:r>
      <w:proofErr w:type="spellStart"/>
      <w:r w:rsidRPr="0062417A">
        <w:t>Юнусом</w:t>
      </w:r>
      <w:proofErr w:type="spellEnd"/>
      <w:r w:rsidRPr="0062417A">
        <w:t>.</w:t>
      </w:r>
    </w:p>
    <w:p w:rsidR="00964178" w:rsidRDefault="00964178" w:rsidP="006A15CC">
      <w:pPr>
        <w:jc w:val="both"/>
        <w:sectPr w:rsidR="00964178" w:rsidSect="008C2897">
          <w:pgSz w:w="11906" w:h="16838"/>
          <w:pgMar w:top="567" w:right="567" w:bottom="567" w:left="567" w:header="708" w:footer="708" w:gutter="0"/>
          <w:cols w:space="708"/>
          <w:docGrid w:linePitch="360"/>
        </w:sectPr>
      </w:pPr>
    </w:p>
    <w:p w:rsidR="00964178" w:rsidRPr="00716F4F" w:rsidRDefault="00964178" w:rsidP="00964178">
      <w:pPr>
        <w:ind w:firstLine="0"/>
        <w:jc w:val="center"/>
        <w:rPr>
          <w:rFonts w:ascii="KZ Times New Roman" w:hAnsi="KZ Times New Roman"/>
          <w:b/>
        </w:rPr>
      </w:pPr>
      <w:r w:rsidRPr="00716F4F">
        <w:rPr>
          <w:rFonts w:ascii="KZ Times New Roman" w:hAnsi="KZ Times New Roman"/>
          <w:b/>
        </w:rPr>
        <w:lastRenderedPageBreak/>
        <w:t xml:space="preserve">10 </w:t>
      </w:r>
      <w:proofErr w:type="spellStart"/>
      <w:r w:rsidRPr="00716F4F">
        <w:rPr>
          <w:rFonts w:ascii="KZ Times New Roman" w:hAnsi="KZ Times New Roman"/>
          <w:b/>
        </w:rPr>
        <w:t>сынып</w:t>
      </w:r>
      <w:proofErr w:type="spellEnd"/>
    </w:p>
    <w:p w:rsidR="00964178" w:rsidRPr="00EC26E0" w:rsidRDefault="00964178" w:rsidP="00964178">
      <w:pPr>
        <w:ind w:firstLine="0"/>
        <w:jc w:val="center"/>
        <w:rPr>
          <w:rFonts w:ascii="KZ Times New Roman" w:hAnsi="KZ Times New Roman"/>
          <w:b/>
        </w:rPr>
      </w:pPr>
      <w:r w:rsidRPr="00A57585">
        <w:rPr>
          <w:b/>
          <w:color w:val="000000"/>
          <w:lang w:val="kk-KZ"/>
        </w:rPr>
        <w:t>ТАРИХИ ОЙЖҰМБАҚ</w:t>
      </w:r>
      <w:r w:rsidRPr="00EC26E0">
        <w:rPr>
          <w:rFonts w:ascii="KZ Times New Roman" w:hAnsi="KZ Times New Roman"/>
          <w:b/>
        </w:rPr>
        <w:t xml:space="preserve"> (</w:t>
      </w:r>
      <w:r w:rsidRPr="00716F4F">
        <w:rPr>
          <w:rFonts w:ascii="KZ Times New Roman" w:hAnsi="KZ Times New Roman"/>
          <w:b/>
        </w:rPr>
        <w:t>10</w:t>
      </w:r>
      <w:r w:rsidRPr="00EC26E0">
        <w:rPr>
          <w:rFonts w:ascii="KZ Times New Roman" w:hAnsi="KZ Times New Roman"/>
          <w:b/>
        </w:rPr>
        <w:t xml:space="preserve"> </w:t>
      </w:r>
      <w:r w:rsidRPr="00716F4F">
        <w:rPr>
          <w:rFonts w:ascii="KZ Times New Roman" w:hAnsi="KZ Times New Roman"/>
          <w:b/>
        </w:rPr>
        <w:t>ұпай</w:t>
      </w:r>
      <w:r w:rsidRPr="00EC26E0">
        <w:rPr>
          <w:rFonts w:ascii="KZ Times New Roman" w:hAnsi="KZ Times New Roman"/>
          <w:b/>
        </w:rPr>
        <w:t>)</w:t>
      </w:r>
    </w:p>
    <w:p w:rsidR="00964178" w:rsidRPr="00716F4F" w:rsidRDefault="00964178" w:rsidP="00964178">
      <w:pPr>
        <w:ind w:firstLine="0"/>
        <w:jc w:val="both"/>
        <w:rPr>
          <w:rFonts w:ascii="KZ Times New Roman" w:hAnsi="KZ Times New Roman"/>
          <w:b/>
        </w:rPr>
      </w:pPr>
    </w:p>
    <w:p w:rsidR="00964178" w:rsidRPr="00716F4F" w:rsidRDefault="00964178" w:rsidP="00964178">
      <w:pPr>
        <w:ind w:firstLine="0"/>
        <w:jc w:val="both"/>
        <w:rPr>
          <w:rFonts w:ascii="KZ Times New Roman" w:hAnsi="KZ Times New Roman"/>
        </w:rPr>
      </w:pPr>
      <w:r w:rsidRPr="00716F4F">
        <w:rPr>
          <w:rFonts w:ascii="KZ Times New Roman" w:hAnsi="KZ Times New Roman"/>
          <w:b/>
        </w:rPr>
        <w:t xml:space="preserve">Қазақ халқының </w:t>
      </w:r>
      <w:proofErr w:type="spellStart"/>
      <w:r w:rsidRPr="00716F4F">
        <w:rPr>
          <w:rFonts w:ascii="KZ Times New Roman" w:hAnsi="KZ Times New Roman"/>
          <w:b/>
        </w:rPr>
        <w:t>тарихи</w:t>
      </w:r>
      <w:proofErr w:type="spellEnd"/>
      <w:r w:rsidRPr="00716F4F">
        <w:rPr>
          <w:rFonts w:ascii="KZ Times New Roman" w:hAnsi="KZ Times New Roman"/>
          <w:b/>
        </w:rPr>
        <w:t xml:space="preserve"> тұлғасының </w:t>
      </w:r>
      <w:proofErr w:type="spellStart"/>
      <w:r w:rsidRPr="00716F4F">
        <w:rPr>
          <w:rFonts w:ascii="KZ Times New Roman" w:hAnsi="KZ Times New Roman"/>
          <w:b/>
        </w:rPr>
        <w:t>есімін</w:t>
      </w:r>
      <w:proofErr w:type="spellEnd"/>
      <w:r w:rsidRPr="00716F4F">
        <w:rPr>
          <w:rFonts w:ascii="KZ Times New Roman" w:hAnsi="KZ Times New Roman"/>
          <w:b/>
        </w:rPr>
        <w:t xml:space="preserve"> атаңыз. </w:t>
      </w:r>
      <w:r w:rsidRPr="00716F4F">
        <w:rPr>
          <w:rFonts w:ascii="KZ Times New Roman" w:hAnsi="KZ Times New Roman"/>
        </w:rPr>
        <w:t xml:space="preserve">Төменде </w:t>
      </w:r>
      <w:proofErr w:type="spellStart"/>
      <w:r w:rsidRPr="00716F4F">
        <w:rPr>
          <w:rFonts w:ascii="KZ Times New Roman" w:hAnsi="KZ Times New Roman"/>
        </w:rPr>
        <w:t>тарихи</w:t>
      </w:r>
      <w:proofErr w:type="spellEnd"/>
      <w:r w:rsidRPr="00716F4F">
        <w:rPr>
          <w:rFonts w:ascii="KZ Times New Roman" w:hAnsi="KZ Times New Roman"/>
        </w:rPr>
        <w:t xml:space="preserve"> тұлғалардың </w:t>
      </w:r>
      <w:proofErr w:type="spellStart"/>
      <w:r w:rsidRPr="00716F4F">
        <w:rPr>
          <w:rFonts w:ascii="KZ Times New Roman" w:hAnsi="KZ Times New Roman"/>
        </w:rPr>
        <w:t>есімдері</w:t>
      </w:r>
      <w:proofErr w:type="spellEnd"/>
      <w:r w:rsidRPr="00716F4F">
        <w:rPr>
          <w:rFonts w:ascii="KZ Times New Roman" w:hAnsi="KZ Times New Roman"/>
        </w:rPr>
        <w:t xml:space="preserve"> мен фамилияларының ә</w:t>
      </w:r>
      <w:proofErr w:type="gramStart"/>
      <w:r w:rsidRPr="00716F4F">
        <w:rPr>
          <w:rFonts w:ascii="KZ Times New Roman" w:hAnsi="KZ Times New Roman"/>
        </w:rPr>
        <w:t>р</w:t>
      </w:r>
      <w:proofErr w:type="gramEnd"/>
      <w:r w:rsidRPr="00716F4F">
        <w:rPr>
          <w:rFonts w:ascii="KZ Times New Roman" w:hAnsi="KZ Times New Roman"/>
        </w:rPr>
        <w:t xml:space="preserve">іптері </w:t>
      </w:r>
      <w:proofErr w:type="spellStart"/>
      <w:r w:rsidRPr="00716F4F">
        <w:rPr>
          <w:rFonts w:ascii="KZ Times New Roman" w:hAnsi="KZ Times New Roman"/>
        </w:rPr>
        <w:t>орындарын</w:t>
      </w:r>
      <w:proofErr w:type="spellEnd"/>
      <w:r w:rsidRPr="00716F4F">
        <w:rPr>
          <w:rFonts w:ascii="KZ Times New Roman" w:hAnsi="KZ Times New Roman"/>
        </w:rPr>
        <w:t xml:space="preserve"> өзгертіп, </w:t>
      </w:r>
      <w:proofErr w:type="spellStart"/>
      <w:r w:rsidRPr="00716F4F">
        <w:rPr>
          <w:rFonts w:ascii="KZ Times New Roman" w:hAnsi="KZ Times New Roman"/>
        </w:rPr>
        <w:t>ретсіз</w:t>
      </w:r>
      <w:proofErr w:type="spellEnd"/>
      <w:r w:rsidRPr="00716F4F">
        <w:rPr>
          <w:rFonts w:ascii="KZ Times New Roman" w:hAnsi="KZ Times New Roman"/>
        </w:rPr>
        <w:t xml:space="preserve"> </w:t>
      </w:r>
      <w:proofErr w:type="spellStart"/>
      <w:r w:rsidRPr="00716F4F">
        <w:rPr>
          <w:rFonts w:ascii="KZ Times New Roman" w:hAnsi="KZ Times New Roman"/>
        </w:rPr>
        <w:t>берілген</w:t>
      </w:r>
      <w:proofErr w:type="spellEnd"/>
      <w:r w:rsidRPr="00716F4F">
        <w:rPr>
          <w:rFonts w:ascii="KZ Times New Roman" w:hAnsi="KZ Times New Roman"/>
        </w:rPr>
        <w:t xml:space="preserve">. </w:t>
      </w:r>
      <w:proofErr w:type="spellStart"/>
      <w:r w:rsidRPr="00716F4F">
        <w:rPr>
          <w:rFonts w:ascii="KZ Times New Roman" w:hAnsi="KZ Times New Roman"/>
        </w:rPr>
        <w:t>Сонымен</w:t>
      </w:r>
      <w:proofErr w:type="spellEnd"/>
      <w:r w:rsidRPr="00716F4F">
        <w:rPr>
          <w:rFonts w:ascii="KZ Times New Roman" w:hAnsi="KZ Times New Roman"/>
        </w:rPr>
        <w:t xml:space="preserve"> </w:t>
      </w:r>
      <w:proofErr w:type="spellStart"/>
      <w:r w:rsidRPr="00716F4F">
        <w:rPr>
          <w:rFonts w:ascii="KZ Times New Roman" w:hAnsi="KZ Times New Roman"/>
        </w:rPr>
        <w:t>бірге</w:t>
      </w:r>
      <w:proofErr w:type="spellEnd"/>
      <w:r w:rsidRPr="00716F4F">
        <w:rPr>
          <w:rFonts w:ascii="KZ Times New Roman" w:hAnsi="KZ Times New Roman"/>
        </w:rPr>
        <w:t xml:space="preserve"> әрбір сөзде </w:t>
      </w:r>
      <w:proofErr w:type="spellStart"/>
      <w:r w:rsidRPr="00716F4F">
        <w:rPr>
          <w:rFonts w:ascii="KZ Times New Roman" w:hAnsi="KZ Times New Roman"/>
        </w:rPr>
        <w:t>бір</w:t>
      </w:r>
      <w:proofErr w:type="spellEnd"/>
      <w:r w:rsidRPr="00716F4F">
        <w:rPr>
          <w:rFonts w:ascii="KZ Times New Roman" w:hAnsi="KZ Times New Roman"/>
        </w:rPr>
        <w:t xml:space="preserve"> ә</w:t>
      </w:r>
      <w:proofErr w:type="gramStart"/>
      <w:r w:rsidRPr="00716F4F">
        <w:rPr>
          <w:rFonts w:ascii="KZ Times New Roman" w:hAnsi="KZ Times New Roman"/>
        </w:rPr>
        <w:t>р</w:t>
      </w:r>
      <w:proofErr w:type="gramEnd"/>
      <w:r w:rsidRPr="00716F4F">
        <w:rPr>
          <w:rFonts w:ascii="KZ Times New Roman" w:hAnsi="KZ Times New Roman"/>
        </w:rPr>
        <w:t xml:space="preserve">іп артық </w:t>
      </w:r>
      <w:proofErr w:type="spellStart"/>
      <w:r w:rsidRPr="00716F4F">
        <w:rPr>
          <w:rFonts w:ascii="KZ Times New Roman" w:hAnsi="KZ Times New Roman"/>
        </w:rPr>
        <w:t>берілген</w:t>
      </w:r>
      <w:proofErr w:type="spellEnd"/>
      <w:r w:rsidRPr="00716F4F">
        <w:rPr>
          <w:rFonts w:ascii="KZ Times New Roman" w:hAnsi="KZ Times New Roman"/>
        </w:rPr>
        <w:t xml:space="preserve">. Әрбір өатардағы әріптерден </w:t>
      </w:r>
      <w:proofErr w:type="spellStart"/>
      <w:r w:rsidRPr="00716F4F">
        <w:rPr>
          <w:rFonts w:ascii="KZ Times New Roman" w:hAnsi="KZ Times New Roman"/>
        </w:rPr>
        <w:t>белгілі</w:t>
      </w:r>
      <w:proofErr w:type="spellEnd"/>
      <w:r w:rsidRPr="00716F4F">
        <w:rPr>
          <w:rFonts w:ascii="KZ Times New Roman" w:hAnsi="KZ Times New Roman"/>
        </w:rPr>
        <w:t xml:space="preserve"> </w:t>
      </w:r>
      <w:proofErr w:type="spellStart"/>
      <w:r w:rsidRPr="00716F4F">
        <w:rPr>
          <w:rFonts w:ascii="KZ Times New Roman" w:hAnsi="KZ Times New Roman"/>
        </w:rPr>
        <w:t>тарихи</w:t>
      </w:r>
      <w:proofErr w:type="spellEnd"/>
      <w:r w:rsidRPr="00716F4F">
        <w:rPr>
          <w:rFonts w:ascii="KZ Times New Roman" w:hAnsi="KZ Times New Roman"/>
        </w:rPr>
        <w:t xml:space="preserve"> тұлғалардың </w:t>
      </w:r>
      <w:proofErr w:type="spellStart"/>
      <w:r w:rsidRPr="00716F4F">
        <w:rPr>
          <w:rFonts w:ascii="KZ Times New Roman" w:hAnsi="KZ Times New Roman"/>
        </w:rPr>
        <w:t>есімдері</w:t>
      </w:r>
      <w:proofErr w:type="spellEnd"/>
      <w:r w:rsidRPr="00716F4F">
        <w:rPr>
          <w:rFonts w:ascii="KZ Times New Roman" w:hAnsi="KZ Times New Roman"/>
        </w:rPr>
        <w:t xml:space="preserve"> мен </w:t>
      </w:r>
      <w:proofErr w:type="spellStart"/>
      <w:r w:rsidRPr="00716F4F">
        <w:rPr>
          <w:rFonts w:ascii="KZ Times New Roman" w:hAnsi="KZ Times New Roman"/>
        </w:rPr>
        <w:t>фамилияларын</w:t>
      </w:r>
      <w:proofErr w:type="spellEnd"/>
      <w:r w:rsidRPr="00716F4F">
        <w:rPr>
          <w:rFonts w:ascii="KZ Times New Roman" w:hAnsi="KZ Times New Roman"/>
        </w:rPr>
        <w:t xml:space="preserve"> дұрыс </w:t>
      </w:r>
      <w:proofErr w:type="spellStart"/>
      <w:r w:rsidRPr="00716F4F">
        <w:rPr>
          <w:rFonts w:ascii="KZ Times New Roman" w:hAnsi="KZ Times New Roman"/>
        </w:rPr>
        <w:t>тауып</w:t>
      </w:r>
      <w:proofErr w:type="spellEnd"/>
      <w:r w:rsidRPr="00716F4F">
        <w:rPr>
          <w:rFonts w:ascii="KZ Times New Roman" w:hAnsi="KZ Times New Roman"/>
        </w:rPr>
        <w:t xml:space="preserve">, артық әріпті оң жақтағы қатарға </w:t>
      </w:r>
      <w:proofErr w:type="spellStart"/>
      <w:r w:rsidRPr="00716F4F">
        <w:rPr>
          <w:rFonts w:ascii="KZ Times New Roman" w:hAnsi="KZ Times New Roman"/>
        </w:rPr>
        <w:t>жазу</w:t>
      </w:r>
      <w:proofErr w:type="spellEnd"/>
      <w:r w:rsidRPr="00716F4F">
        <w:rPr>
          <w:rFonts w:ascii="KZ Times New Roman" w:hAnsi="KZ Times New Roman"/>
        </w:rPr>
        <w:t xml:space="preserve"> </w:t>
      </w:r>
      <w:proofErr w:type="spellStart"/>
      <w:r w:rsidRPr="00716F4F">
        <w:rPr>
          <w:rFonts w:ascii="KZ Times New Roman" w:hAnsi="KZ Times New Roman"/>
        </w:rPr>
        <w:t>керек</w:t>
      </w:r>
      <w:proofErr w:type="spellEnd"/>
      <w:r w:rsidRPr="00716F4F">
        <w:rPr>
          <w:rFonts w:ascii="KZ Times New Roman" w:hAnsi="KZ Times New Roman"/>
        </w:rPr>
        <w:t xml:space="preserve">. </w:t>
      </w:r>
      <w:proofErr w:type="spellStart"/>
      <w:r w:rsidRPr="00716F4F">
        <w:rPr>
          <w:rFonts w:ascii="KZ Times New Roman" w:hAnsi="KZ Times New Roman"/>
        </w:rPr>
        <w:t>Тапсырманы</w:t>
      </w:r>
      <w:proofErr w:type="spellEnd"/>
      <w:r w:rsidRPr="00716F4F">
        <w:rPr>
          <w:rFonts w:ascii="KZ Times New Roman" w:hAnsi="KZ Times New Roman"/>
        </w:rPr>
        <w:t xml:space="preserve"> дұрыс </w:t>
      </w:r>
      <w:proofErr w:type="spellStart"/>
      <w:r w:rsidRPr="00716F4F">
        <w:rPr>
          <w:rFonts w:ascii="KZ Times New Roman" w:hAnsi="KZ Times New Roman"/>
        </w:rPr>
        <w:t>орындап</w:t>
      </w:r>
      <w:proofErr w:type="spellEnd"/>
      <w:r w:rsidRPr="00716F4F">
        <w:rPr>
          <w:rFonts w:ascii="KZ Times New Roman" w:hAnsi="KZ Times New Roman"/>
        </w:rPr>
        <w:t>, оң жақтағы ә</w:t>
      </w:r>
      <w:proofErr w:type="gramStart"/>
      <w:r w:rsidRPr="00716F4F">
        <w:rPr>
          <w:rFonts w:ascii="KZ Times New Roman" w:hAnsi="KZ Times New Roman"/>
        </w:rPr>
        <w:t>р</w:t>
      </w:r>
      <w:proofErr w:type="gramEnd"/>
      <w:r w:rsidRPr="00716F4F">
        <w:rPr>
          <w:rFonts w:ascii="KZ Times New Roman" w:hAnsi="KZ Times New Roman"/>
        </w:rPr>
        <w:t xml:space="preserve">іптерді </w:t>
      </w:r>
      <w:proofErr w:type="spellStart"/>
      <w:r w:rsidRPr="00716F4F">
        <w:rPr>
          <w:rFonts w:ascii="KZ Times New Roman" w:hAnsi="KZ Times New Roman"/>
        </w:rPr>
        <w:t>тігінен</w:t>
      </w:r>
      <w:proofErr w:type="spellEnd"/>
      <w:r w:rsidRPr="00716F4F">
        <w:rPr>
          <w:rFonts w:ascii="KZ Times New Roman" w:hAnsi="KZ Times New Roman"/>
        </w:rPr>
        <w:t xml:space="preserve"> оқығанда тағы </w:t>
      </w:r>
      <w:proofErr w:type="spellStart"/>
      <w:r w:rsidRPr="00716F4F">
        <w:rPr>
          <w:rFonts w:ascii="KZ Times New Roman" w:hAnsi="KZ Times New Roman"/>
        </w:rPr>
        <w:t>бір</w:t>
      </w:r>
      <w:proofErr w:type="spellEnd"/>
      <w:r w:rsidRPr="00716F4F">
        <w:rPr>
          <w:rFonts w:ascii="KZ Times New Roman" w:hAnsi="KZ Times New Roman"/>
        </w:rPr>
        <w:t xml:space="preserve"> </w:t>
      </w:r>
      <w:proofErr w:type="spellStart"/>
      <w:r w:rsidRPr="00716F4F">
        <w:rPr>
          <w:rFonts w:ascii="KZ Times New Roman" w:hAnsi="KZ Times New Roman"/>
        </w:rPr>
        <w:t>тарихи</w:t>
      </w:r>
      <w:proofErr w:type="spellEnd"/>
      <w:r w:rsidRPr="00716F4F">
        <w:rPr>
          <w:rFonts w:ascii="KZ Times New Roman" w:hAnsi="KZ Times New Roman"/>
        </w:rPr>
        <w:t xml:space="preserve"> тұлғаның </w:t>
      </w:r>
      <w:proofErr w:type="spellStart"/>
      <w:r w:rsidRPr="00716F4F">
        <w:rPr>
          <w:rFonts w:ascii="KZ Times New Roman" w:hAnsi="KZ Times New Roman"/>
        </w:rPr>
        <w:t>есімі</w:t>
      </w:r>
      <w:proofErr w:type="spellEnd"/>
      <w:r w:rsidRPr="00716F4F">
        <w:rPr>
          <w:rFonts w:ascii="KZ Times New Roman" w:hAnsi="KZ Times New Roman"/>
        </w:rPr>
        <w:t xml:space="preserve"> шығады.</w:t>
      </w:r>
    </w:p>
    <w:p w:rsidR="00964178" w:rsidRPr="00716F4F" w:rsidRDefault="00964178" w:rsidP="00964178">
      <w:pPr>
        <w:ind w:firstLine="0"/>
        <w:jc w:val="both"/>
        <w:rPr>
          <w:rFonts w:ascii="KZ Times New Roman" w:hAnsi="KZ Times New Roman"/>
          <w:lang w:eastAsia="ko-KR"/>
        </w:rPr>
      </w:pPr>
    </w:p>
    <w:tbl>
      <w:tblPr>
        <w:tblStyle w:val="a9"/>
        <w:tblW w:w="0" w:type="auto"/>
        <w:jc w:val="center"/>
        <w:tblInd w:w="15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508"/>
        <w:gridCol w:w="3027"/>
        <w:gridCol w:w="1127"/>
      </w:tblGrid>
      <w:tr w:rsidR="00964178" w:rsidRPr="008E4C4A" w:rsidTr="00CD7CF2">
        <w:trPr>
          <w:jc w:val="center"/>
        </w:trPr>
        <w:tc>
          <w:tcPr>
            <w:tcW w:w="2508" w:type="dxa"/>
          </w:tcPr>
          <w:p w:rsidR="00964178" w:rsidRPr="00B96C88" w:rsidRDefault="00964178" w:rsidP="00964178">
            <w:pPr>
              <w:ind w:firstLine="0"/>
              <w:jc w:val="both"/>
              <w:rPr>
                <w:rFonts w:ascii="KZ Times New Roman" w:hAnsi="KZ Times New Roman"/>
                <w:b/>
                <w:lang w:eastAsia="ko-KR"/>
              </w:rPr>
            </w:pPr>
            <w:r w:rsidRPr="00B96C88">
              <w:rPr>
                <w:rFonts w:ascii="KZ Times New Roman" w:hAnsi="KZ Times New Roman"/>
                <w:lang w:val="kk-KZ"/>
              </w:rPr>
              <w:t>ҚАНХ</w:t>
            </w:r>
            <w:r w:rsidRPr="00B96C88">
              <w:rPr>
                <w:rStyle w:val="aa"/>
                <w:rFonts w:ascii="KZ Times New Roman" w:hAnsi="KZ Times New Roman" w:cs="Arial"/>
                <w:bCs/>
                <w:shd w:val="clear" w:color="auto" w:fill="FFFFFF"/>
                <w:lang w:val="kk-KZ"/>
              </w:rPr>
              <w:t>Ж</w:t>
            </w:r>
            <w:r w:rsidRPr="00B96C88">
              <w:rPr>
                <w:rFonts w:ascii="KZ Times New Roman" w:hAnsi="KZ Times New Roman"/>
                <w:lang w:val="kk-KZ"/>
              </w:rPr>
              <w:t>АРАЗ</w:t>
            </w:r>
          </w:p>
        </w:tc>
        <w:tc>
          <w:tcPr>
            <w:tcW w:w="3027" w:type="dxa"/>
          </w:tcPr>
          <w:p w:rsidR="00964178" w:rsidRPr="008E4C4A" w:rsidRDefault="00964178" w:rsidP="00964178">
            <w:pPr>
              <w:ind w:firstLine="0"/>
              <w:jc w:val="both"/>
              <w:rPr>
                <w:rFonts w:ascii="KZ Times New Roman" w:hAnsi="KZ Times New Roman"/>
                <w:b/>
                <w:lang w:eastAsia="ko-KR"/>
              </w:rPr>
            </w:pPr>
            <w:r w:rsidRPr="008E4C4A">
              <w:rPr>
                <w:rFonts w:ascii="KZ Times New Roman" w:hAnsi="KZ Times New Roman"/>
              </w:rPr>
              <w:t>____________________</w:t>
            </w:r>
          </w:p>
        </w:tc>
        <w:tc>
          <w:tcPr>
            <w:tcW w:w="1127" w:type="dxa"/>
          </w:tcPr>
          <w:p w:rsidR="00964178" w:rsidRPr="008E4C4A" w:rsidRDefault="00964178" w:rsidP="00964178">
            <w:pPr>
              <w:ind w:firstLine="0"/>
              <w:jc w:val="both"/>
              <w:rPr>
                <w:rFonts w:ascii="KZ Times New Roman" w:hAnsi="KZ Times New Roman"/>
              </w:rPr>
            </w:pPr>
            <w:r w:rsidRPr="008E4C4A">
              <w:rPr>
                <w:rFonts w:ascii="KZ Times New Roman" w:hAnsi="KZ Times New Roman"/>
              </w:rPr>
              <w:t>______</w:t>
            </w:r>
          </w:p>
        </w:tc>
      </w:tr>
      <w:tr w:rsidR="00964178" w:rsidRPr="008E4C4A" w:rsidTr="00CD7CF2">
        <w:trPr>
          <w:jc w:val="center"/>
        </w:trPr>
        <w:tc>
          <w:tcPr>
            <w:tcW w:w="2508" w:type="dxa"/>
          </w:tcPr>
          <w:p w:rsidR="00964178" w:rsidRPr="00B96C88" w:rsidRDefault="00964178" w:rsidP="00964178">
            <w:pPr>
              <w:ind w:firstLine="0"/>
              <w:jc w:val="both"/>
              <w:rPr>
                <w:rFonts w:ascii="KZ Times New Roman" w:hAnsi="KZ Times New Roman"/>
                <w:b/>
                <w:lang w:eastAsia="ko-KR"/>
              </w:rPr>
            </w:pPr>
            <w:r w:rsidRPr="00B96C88">
              <w:rPr>
                <w:rFonts w:ascii="KZ Times New Roman" w:hAnsi="KZ Times New Roman"/>
                <w:lang w:val="kk-KZ"/>
              </w:rPr>
              <w:t>А</w:t>
            </w:r>
            <w:r w:rsidRPr="00B96C88">
              <w:rPr>
                <w:rStyle w:val="aa"/>
                <w:rFonts w:ascii="KZ Times New Roman" w:hAnsi="KZ Times New Roman" w:cs="Arial"/>
                <w:bCs/>
                <w:i w:val="0"/>
                <w:shd w:val="clear" w:color="auto" w:fill="FFFFFF"/>
                <w:lang w:val="kk-KZ"/>
              </w:rPr>
              <w:t>Ә</w:t>
            </w:r>
            <w:r w:rsidRPr="00B96C88">
              <w:rPr>
                <w:rFonts w:ascii="KZ Times New Roman" w:hAnsi="KZ Times New Roman"/>
                <w:lang w:val="kk-KZ"/>
              </w:rPr>
              <w:t>ҚЫСЫЛ</w:t>
            </w:r>
          </w:p>
        </w:tc>
        <w:tc>
          <w:tcPr>
            <w:tcW w:w="3027" w:type="dxa"/>
          </w:tcPr>
          <w:p w:rsidR="00964178" w:rsidRPr="008E4C4A" w:rsidRDefault="00964178" w:rsidP="00964178">
            <w:pPr>
              <w:ind w:firstLine="0"/>
              <w:jc w:val="both"/>
              <w:rPr>
                <w:rFonts w:ascii="KZ Times New Roman" w:hAnsi="KZ Times New Roman"/>
                <w:b/>
                <w:lang w:eastAsia="ko-KR"/>
              </w:rPr>
            </w:pPr>
            <w:r w:rsidRPr="008E4C4A">
              <w:rPr>
                <w:rFonts w:ascii="KZ Times New Roman" w:hAnsi="KZ Times New Roman"/>
              </w:rPr>
              <w:t>____________________</w:t>
            </w:r>
          </w:p>
        </w:tc>
        <w:tc>
          <w:tcPr>
            <w:tcW w:w="1127" w:type="dxa"/>
          </w:tcPr>
          <w:p w:rsidR="00964178" w:rsidRPr="008E4C4A" w:rsidRDefault="00964178" w:rsidP="00964178">
            <w:pPr>
              <w:ind w:firstLine="0"/>
              <w:jc w:val="both"/>
              <w:rPr>
                <w:rFonts w:ascii="KZ Times New Roman" w:hAnsi="KZ Times New Roman"/>
              </w:rPr>
            </w:pPr>
            <w:r w:rsidRPr="008E4C4A">
              <w:rPr>
                <w:rFonts w:ascii="KZ Times New Roman" w:hAnsi="KZ Times New Roman"/>
              </w:rPr>
              <w:t>______</w:t>
            </w:r>
          </w:p>
        </w:tc>
      </w:tr>
      <w:tr w:rsidR="00964178" w:rsidRPr="008E4C4A" w:rsidTr="00CD7CF2">
        <w:trPr>
          <w:jc w:val="center"/>
        </w:trPr>
        <w:tc>
          <w:tcPr>
            <w:tcW w:w="2508" w:type="dxa"/>
          </w:tcPr>
          <w:p w:rsidR="00964178" w:rsidRPr="00B96C88" w:rsidRDefault="00964178" w:rsidP="00964178">
            <w:pPr>
              <w:ind w:firstLine="0"/>
              <w:jc w:val="both"/>
              <w:rPr>
                <w:rFonts w:ascii="KZ Times New Roman" w:hAnsi="KZ Times New Roman"/>
                <w:b/>
                <w:lang w:eastAsia="ko-KR"/>
              </w:rPr>
            </w:pPr>
            <w:r w:rsidRPr="00B96C88">
              <w:rPr>
                <w:rFonts w:ascii="KZ Times New Roman" w:hAnsi="KZ Times New Roman"/>
                <w:lang w:val="kk-KZ"/>
              </w:rPr>
              <w:t>НВОАҚЕ</w:t>
            </w:r>
            <w:r w:rsidRPr="00B96C88">
              <w:rPr>
                <w:rStyle w:val="aa"/>
                <w:rFonts w:ascii="KZ Times New Roman" w:hAnsi="KZ Times New Roman" w:cs="Arial"/>
                <w:bCs/>
                <w:i w:val="0"/>
                <w:shd w:val="clear" w:color="auto" w:fill="FFFFFF"/>
                <w:lang w:val="kk-KZ"/>
              </w:rPr>
              <w:t>Ң</w:t>
            </w:r>
          </w:p>
        </w:tc>
        <w:tc>
          <w:tcPr>
            <w:tcW w:w="3027" w:type="dxa"/>
          </w:tcPr>
          <w:p w:rsidR="00964178" w:rsidRPr="008E4C4A" w:rsidRDefault="00964178" w:rsidP="00964178">
            <w:pPr>
              <w:ind w:firstLine="0"/>
              <w:jc w:val="both"/>
              <w:rPr>
                <w:rFonts w:ascii="KZ Times New Roman" w:hAnsi="KZ Times New Roman"/>
                <w:b/>
                <w:lang w:eastAsia="ko-KR"/>
              </w:rPr>
            </w:pPr>
            <w:r w:rsidRPr="008E4C4A">
              <w:rPr>
                <w:rFonts w:ascii="KZ Times New Roman" w:hAnsi="KZ Times New Roman"/>
              </w:rPr>
              <w:t>____________________</w:t>
            </w:r>
          </w:p>
        </w:tc>
        <w:tc>
          <w:tcPr>
            <w:tcW w:w="1127" w:type="dxa"/>
          </w:tcPr>
          <w:p w:rsidR="00964178" w:rsidRPr="008E4C4A" w:rsidRDefault="00964178" w:rsidP="00964178">
            <w:pPr>
              <w:ind w:firstLine="0"/>
              <w:jc w:val="both"/>
              <w:rPr>
                <w:rFonts w:ascii="KZ Times New Roman" w:hAnsi="KZ Times New Roman"/>
              </w:rPr>
            </w:pPr>
            <w:r w:rsidRPr="008E4C4A">
              <w:rPr>
                <w:rFonts w:ascii="KZ Times New Roman" w:hAnsi="KZ Times New Roman"/>
              </w:rPr>
              <w:t>______</w:t>
            </w:r>
          </w:p>
        </w:tc>
      </w:tr>
      <w:tr w:rsidR="00964178" w:rsidRPr="008E4C4A" w:rsidTr="00CD7CF2">
        <w:trPr>
          <w:jc w:val="center"/>
        </w:trPr>
        <w:tc>
          <w:tcPr>
            <w:tcW w:w="2508" w:type="dxa"/>
          </w:tcPr>
          <w:p w:rsidR="00964178" w:rsidRPr="00B96C88" w:rsidRDefault="00964178" w:rsidP="00964178">
            <w:pPr>
              <w:ind w:firstLine="0"/>
              <w:jc w:val="both"/>
              <w:rPr>
                <w:rFonts w:ascii="KZ Times New Roman" w:hAnsi="KZ Times New Roman"/>
                <w:b/>
                <w:lang w:eastAsia="ko-KR"/>
              </w:rPr>
            </w:pPr>
            <w:r w:rsidRPr="00B96C88">
              <w:rPr>
                <w:rFonts w:ascii="KZ Times New Roman" w:hAnsi="KZ Times New Roman"/>
                <w:lang w:val="kk-KZ"/>
              </w:rPr>
              <w:t>ЗИМГОНРЯ</w:t>
            </w:r>
          </w:p>
        </w:tc>
        <w:tc>
          <w:tcPr>
            <w:tcW w:w="3027" w:type="dxa"/>
          </w:tcPr>
          <w:p w:rsidR="00964178" w:rsidRPr="008E4C4A" w:rsidRDefault="00964178" w:rsidP="00964178">
            <w:pPr>
              <w:ind w:firstLine="0"/>
              <w:jc w:val="both"/>
              <w:rPr>
                <w:rFonts w:ascii="KZ Times New Roman" w:hAnsi="KZ Times New Roman"/>
                <w:b/>
                <w:lang w:eastAsia="ko-KR"/>
              </w:rPr>
            </w:pPr>
            <w:r w:rsidRPr="008E4C4A">
              <w:rPr>
                <w:rFonts w:ascii="KZ Times New Roman" w:hAnsi="KZ Times New Roman"/>
              </w:rPr>
              <w:t>____________________</w:t>
            </w:r>
          </w:p>
        </w:tc>
        <w:tc>
          <w:tcPr>
            <w:tcW w:w="1127" w:type="dxa"/>
          </w:tcPr>
          <w:p w:rsidR="00964178" w:rsidRPr="008E4C4A" w:rsidRDefault="00964178" w:rsidP="00964178">
            <w:pPr>
              <w:ind w:firstLine="0"/>
              <w:jc w:val="both"/>
              <w:rPr>
                <w:rFonts w:ascii="KZ Times New Roman" w:hAnsi="KZ Times New Roman"/>
              </w:rPr>
            </w:pPr>
            <w:r w:rsidRPr="008E4C4A">
              <w:rPr>
                <w:rFonts w:ascii="KZ Times New Roman" w:hAnsi="KZ Times New Roman"/>
              </w:rPr>
              <w:t>______</w:t>
            </w:r>
          </w:p>
        </w:tc>
      </w:tr>
      <w:tr w:rsidR="00964178" w:rsidRPr="008E4C4A" w:rsidTr="00CD7CF2">
        <w:trPr>
          <w:jc w:val="center"/>
        </w:trPr>
        <w:tc>
          <w:tcPr>
            <w:tcW w:w="2508" w:type="dxa"/>
          </w:tcPr>
          <w:p w:rsidR="00964178" w:rsidRPr="00B96C88" w:rsidRDefault="00964178" w:rsidP="00964178">
            <w:pPr>
              <w:ind w:firstLine="0"/>
              <w:jc w:val="both"/>
              <w:rPr>
                <w:rFonts w:ascii="KZ Times New Roman" w:hAnsi="KZ Times New Roman"/>
                <w:b/>
                <w:lang w:eastAsia="ko-KR"/>
              </w:rPr>
            </w:pPr>
            <w:r w:rsidRPr="00B96C88">
              <w:rPr>
                <w:rFonts w:ascii="KZ Times New Roman" w:hAnsi="KZ Times New Roman"/>
                <w:lang w:val="kk-KZ"/>
              </w:rPr>
              <w:t>Ә</w:t>
            </w:r>
            <w:r w:rsidRPr="00B96C88">
              <w:rPr>
                <w:rStyle w:val="aa"/>
                <w:rFonts w:ascii="KZ Times New Roman" w:hAnsi="KZ Times New Roman" w:cs="Arial"/>
                <w:bCs/>
                <w:i w:val="0"/>
                <w:shd w:val="clear" w:color="auto" w:fill="FFFFFF"/>
                <w:lang w:val="kk-KZ"/>
              </w:rPr>
              <w:t>І</w:t>
            </w:r>
            <w:r w:rsidRPr="00B96C88">
              <w:rPr>
                <w:rFonts w:ascii="KZ Times New Roman" w:hAnsi="KZ Times New Roman"/>
                <w:lang w:val="kk-KZ"/>
              </w:rPr>
              <w:t>НЖКЕІБ</w:t>
            </w:r>
          </w:p>
        </w:tc>
        <w:tc>
          <w:tcPr>
            <w:tcW w:w="3027" w:type="dxa"/>
          </w:tcPr>
          <w:p w:rsidR="00964178" w:rsidRPr="008E4C4A" w:rsidRDefault="00964178" w:rsidP="00964178">
            <w:pPr>
              <w:ind w:firstLine="0"/>
              <w:jc w:val="both"/>
              <w:rPr>
                <w:rFonts w:ascii="KZ Times New Roman" w:hAnsi="KZ Times New Roman"/>
                <w:b/>
                <w:lang w:eastAsia="ko-KR"/>
              </w:rPr>
            </w:pPr>
            <w:r w:rsidRPr="008E4C4A">
              <w:rPr>
                <w:rFonts w:ascii="KZ Times New Roman" w:hAnsi="KZ Times New Roman"/>
              </w:rPr>
              <w:t>____________________</w:t>
            </w:r>
          </w:p>
        </w:tc>
        <w:tc>
          <w:tcPr>
            <w:tcW w:w="1127" w:type="dxa"/>
          </w:tcPr>
          <w:p w:rsidR="00964178" w:rsidRPr="008E4C4A" w:rsidRDefault="00964178" w:rsidP="00964178">
            <w:pPr>
              <w:ind w:firstLine="0"/>
              <w:jc w:val="both"/>
              <w:rPr>
                <w:rFonts w:ascii="KZ Times New Roman" w:hAnsi="KZ Times New Roman"/>
              </w:rPr>
            </w:pPr>
            <w:r w:rsidRPr="008E4C4A">
              <w:rPr>
                <w:rFonts w:ascii="KZ Times New Roman" w:hAnsi="KZ Times New Roman"/>
              </w:rPr>
              <w:t>______</w:t>
            </w:r>
          </w:p>
        </w:tc>
      </w:tr>
      <w:tr w:rsidR="00964178" w:rsidRPr="008E4C4A" w:rsidTr="00CD7CF2">
        <w:trPr>
          <w:jc w:val="center"/>
        </w:trPr>
        <w:tc>
          <w:tcPr>
            <w:tcW w:w="2508" w:type="dxa"/>
          </w:tcPr>
          <w:p w:rsidR="00964178" w:rsidRPr="00B96C88" w:rsidRDefault="00964178" w:rsidP="00964178">
            <w:pPr>
              <w:ind w:firstLine="0"/>
              <w:jc w:val="both"/>
              <w:rPr>
                <w:rFonts w:ascii="KZ Times New Roman" w:hAnsi="KZ Times New Roman"/>
                <w:b/>
                <w:lang w:eastAsia="ko-KR"/>
              </w:rPr>
            </w:pPr>
            <w:r w:rsidRPr="00B96C88">
              <w:rPr>
                <w:rFonts w:ascii="KZ Times New Roman" w:hAnsi="KZ Times New Roman"/>
              </w:rPr>
              <w:t>НЕРНЛИ</w:t>
            </w:r>
          </w:p>
        </w:tc>
        <w:tc>
          <w:tcPr>
            <w:tcW w:w="3027" w:type="dxa"/>
          </w:tcPr>
          <w:p w:rsidR="00964178" w:rsidRPr="008E4C4A" w:rsidRDefault="00964178" w:rsidP="00964178">
            <w:pPr>
              <w:ind w:firstLine="0"/>
              <w:jc w:val="both"/>
              <w:rPr>
                <w:rFonts w:ascii="KZ Times New Roman" w:hAnsi="KZ Times New Roman"/>
                <w:b/>
                <w:lang w:eastAsia="ko-KR"/>
              </w:rPr>
            </w:pPr>
            <w:r w:rsidRPr="008E4C4A">
              <w:rPr>
                <w:rFonts w:ascii="KZ Times New Roman" w:hAnsi="KZ Times New Roman"/>
              </w:rPr>
              <w:t>____________________</w:t>
            </w:r>
          </w:p>
        </w:tc>
        <w:tc>
          <w:tcPr>
            <w:tcW w:w="1127" w:type="dxa"/>
          </w:tcPr>
          <w:p w:rsidR="00964178" w:rsidRPr="008E4C4A" w:rsidRDefault="00964178" w:rsidP="00964178">
            <w:pPr>
              <w:ind w:firstLine="0"/>
              <w:jc w:val="both"/>
              <w:rPr>
                <w:rFonts w:ascii="KZ Times New Roman" w:hAnsi="KZ Times New Roman"/>
              </w:rPr>
            </w:pPr>
            <w:r w:rsidRPr="008E4C4A">
              <w:rPr>
                <w:rFonts w:ascii="KZ Times New Roman" w:hAnsi="KZ Times New Roman"/>
              </w:rPr>
              <w:t>______</w:t>
            </w:r>
          </w:p>
        </w:tc>
      </w:tr>
    </w:tbl>
    <w:p w:rsidR="00964178" w:rsidRPr="00575B72" w:rsidRDefault="00964178" w:rsidP="00964178">
      <w:pPr>
        <w:ind w:firstLine="0"/>
        <w:jc w:val="both"/>
        <w:rPr>
          <w:rFonts w:ascii="KZ Times New Roman" w:hAnsi="KZ Times New Roman"/>
          <w:lang w:val="kk-KZ" w:eastAsia="ko-KR"/>
        </w:rPr>
      </w:pPr>
    </w:p>
    <w:p w:rsidR="00964178" w:rsidRDefault="00964178" w:rsidP="00964178">
      <w:pPr>
        <w:ind w:firstLine="0"/>
        <w:jc w:val="center"/>
        <w:rPr>
          <w:rFonts w:ascii="KZ Times New Roman" w:hAnsi="KZ Times New Roman"/>
          <w:b/>
        </w:rPr>
      </w:pPr>
    </w:p>
    <w:p w:rsidR="00964178" w:rsidRDefault="00964178" w:rsidP="00964178">
      <w:pPr>
        <w:ind w:firstLine="0"/>
        <w:jc w:val="center"/>
        <w:rPr>
          <w:rFonts w:ascii="KZ Times New Roman" w:hAnsi="KZ Times New Roman"/>
          <w:b/>
        </w:rPr>
      </w:pPr>
    </w:p>
    <w:p w:rsidR="00964178" w:rsidRPr="00716F4F" w:rsidRDefault="00964178" w:rsidP="00964178">
      <w:pPr>
        <w:ind w:firstLine="0"/>
        <w:jc w:val="center"/>
        <w:rPr>
          <w:rFonts w:ascii="KZ Times New Roman" w:hAnsi="KZ Times New Roman"/>
          <w:b/>
        </w:rPr>
      </w:pPr>
      <w:r w:rsidRPr="00716F4F">
        <w:rPr>
          <w:rFonts w:ascii="KZ Times New Roman" w:hAnsi="KZ Times New Roman"/>
          <w:b/>
        </w:rPr>
        <w:t>10 класс</w:t>
      </w:r>
    </w:p>
    <w:p w:rsidR="00964178" w:rsidRPr="00716F4F" w:rsidRDefault="00964178" w:rsidP="00964178">
      <w:pPr>
        <w:ind w:firstLine="0"/>
        <w:jc w:val="center"/>
        <w:rPr>
          <w:rFonts w:ascii="KZ Times New Roman" w:hAnsi="KZ Times New Roman"/>
          <w:b/>
        </w:rPr>
      </w:pPr>
      <w:r>
        <w:rPr>
          <w:rFonts w:ascii="KZ Times New Roman" w:hAnsi="KZ Times New Roman"/>
          <w:b/>
          <w:lang w:val="kk-KZ"/>
        </w:rPr>
        <w:t>ИСТОРИЧЕСКАЯ ГОЛОВОЛОМКА</w:t>
      </w:r>
      <w:r w:rsidRPr="00716F4F">
        <w:rPr>
          <w:rFonts w:ascii="KZ Times New Roman" w:hAnsi="KZ Times New Roman"/>
          <w:b/>
        </w:rPr>
        <w:t xml:space="preserve"> (10 баллов)</w:t>
      </w:r>
    </w:p>
    <w:p w:rsidR="00964178" w:rsidRDefault="00964178" w:rsidP="00964178">
      <w:pPr>
        <w:ind w:firstLine="0"/>
        <w:jc w:val="both"/>
        <w:rPr>
          <w:b/>
          <w:lang w:val="kk-KZ" w:eastAsia="ko-KR"/>
        </w:rPr>
      </w:pPr>
    </w:p>
    <w:p w:rsidR="00964178" w:rsidRPr="00716F4F" w:rsidRDefault="00964178" w:rsidP="00964178">
      <w:pPr>
        <w:ind w:firstLine="0"/>
        <w:jc w:val="both"/>
        <w:rPr>
          <w:lang w:eastAsia="ko-KR"/>
        </w:rPr>
      </w:pPr>
      <w:r w:rsidRPr="00716F4F">
        <w:rPr>
          <w:b/>
          <w:lang w:eastAsia="ko-KR"/>
        </w:rPr>
        <w:t xml:space="preserve">Назовите имя великого сына казахского народа. </w:t>
      </w:r>
      <w:r w:rsidRPr="00716F4F">
        <w:rPr>
          <w:lang w:eastAsia="ko-KR"/>
        </w:rPr>
        <w:t>Ниже приведены фамилии исторических личностей, в которых нарушен порядок букв. Кроме того, в каждом слове есть лишняя буква. Требуется восстановить правильный порядок букв в соответствии с фамилиями известных людей, а лишнюю букву поместить в колонке справа. Правильно выполненное задание позволит прочесть по вертикали фамилию еще одного известного исторического лица.</w:t>
      </w:r>
    </w:p>
    <w:p w:rsidR="00964178" w:rsidRPr="00716F4F" w:rsidRDefault="00964178" w:rsidP="00964178">
      <w:pPr>
        <w:ind w:firstLine="0"/>
        <w:jc w:val="both"/>
        <w:rPr>
          <w:lang w:eastAsia="ko-KR"/>
        </w:rPr>
      </w:pPr>
    </w:p>
    <w:tbl>
      <w:tblPr>
        <w:tblStyle w:val="a9"/>
        <w:tblW w:w="0" w:type="auto"/>
        <w:jc w:val="center"/>
        <w:tblInd w:w="15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508"/>
        <w:gridCol w:w="3027"/>
        <w:gridCol w:w="1127"/>
      </w:tblGrid>
      <w:tr w:rsidR="00964178" w:rsidRPr="008E4C4A" w:rsidTr="00CD7CF2">
        <w:trPr>
          <w:jc w:val="center"/>
        </w:trPr>
        <w:tc>
          <w:tcPr>
            <w:tcW w:w="2508" w:type="dxa"/>
          </w:tcPr>
          <w:p w:rsidR="00964178" w:rsidRPr="008E4C4A" w:rsidRDefault="00964178" w:rsidP="00964178">
            <w:pPr>
              <w:ind w:firstLine="0"/>
              <w:jc w:val="both"/>
              <w:rPr>
                <w:rFonts w:ascii="KZ Times New Roman" w:hAnsi="KZ Times New Roman"/>
                <w:b/>
                <w:lang w:eastAsia="ko-KR"/>
              </w:rPr>
            </w:pPr>
            <w:r w:rsidRPr="008E4C4A">
              <w:rPr>
                <w:rFonts w:ascii="KZ Times New Roman" w:hAnsi="KZ Times New Roman"/>
                <w:lang w:val="kk-KZ"/>
              </w:rPr>
              <w:t>КАНХЖАРАЗ</w:t>
            </w:r>
          </w:p>
        </w:tc>
        <w:tc>
          <w:tcPr>
            <w:tcW w:w="3027" w:type="dxa"/>
          </w:tcPr>
          <w:p w:rsidR="00964178" w:rsidRPr="008E4C4A" w:rsidRDefault="00964178" w:rsidP="00964178">
            <w:pPr>
              <w:ind w:firstLine="0"/>
              <w:jc w:val="both"/>
              <w:rPr>
                <w:rFonts w:ascii="KZ Times New Roman" w:hAnsi="KZ Times New Roman"/>
                <w:b/>
                <w:lang w:eastAsia="ko-KR"/>
              </w:rPr>
            </w:pPr>
            <w:r w:rsidRPr="008E4C4A">
              <w:rPr>
                <w:rFonts w:ascii="KZ Times New Roman" w:hAnsi="KZ Times New Roman"/>
              </w:rPr>
              <w:t>____________________</w:t>
            </w:r>
          </w:p>
        </w:tc>
        <w:tc>
          <w:tcPr>
            <w:tcW w:w="1127" w:type="dxa"/>
          </w:tcPr>
          <w:p w:rsidR="00964178" w:rsidRPr="008E4C4A" w:rsidRDefault="00964178" w:rsidP="00964178">
            <w:pPr>
              <w:ind w:firstLine="0"/>
              <w:jc w:val="both"/>
              <w:rPr>
                <w:rFonts w:ascii="KZ Times New Roman" w:hAnsi="KZ Times New Roman"/>
              </w:rPr>
            </w:pPr>
            <w:r w:rsidRPr="008E4C4A">
              <w:rPr>
                <w:rFonts w:ascii="KZ Times New Roman" w:hAnsi="KZ Times New Roman"/>
              </w:rPr>
              <w:t>______</w:t>
            </w:r>
          </w:p>
        </w:tc>
      </w:tr>
      <w:tr w:rsidR="00964178" w:rsidRPr="008E4C4A" w:rsidTr="00CD7CF2">
        <w:trPr>
          <w:jc w:val="center"/>
        </w:trPr>
        <w:tc>
          <w:tcPr>
            <w:tcW w:w="2508" w:type="dxa"/>
          </w:tcPr>
          <w:p w:rsidR="00964178" w:rsidRPr="008E4C4A" w:rsidRDefault="00964178" w:rsidP="00964178">
            <w:pPr>
              <w:ind w:firstLine="0"/>
              <w:jc w:val="both"/>
              <w:rPr>
                <w:rFonts w:ascii="KZ Times New Roman" w:hAnsi="KZ Times New Roman"/>
                <w:b/>
                <w:lang w:eastAsia="ko-KR"/>
              </w:rPr>
            </w:pPr>
            <w:r w:rsidRPr="008E4C4A">
              <w:rPr>
                <w:rFonts w:ascii="KZ Times New Roman" w:hAnsi="KZ Times New Roman"/>
                <w:lang w:val="kk-KZ"/>
              </w:rPr>
              <w:t>ААКЫСЫЛ</w:t>
            </w:r>
          </w:p>
        </w:tc>
        <w:tc>
          <w:tcPr>
            <w:tcW w:w="3027" w:type="dxa"/>
          </w:tcPr>
          <w:p w:rsidR="00964178" w:rsidRPr="008E4C4A" w:rsidRDefault="00964178" w:rsidP="00964178">
            <w:pPr>
              <w:ind w:firstLine="0"/>
              <w:jc w:val="both"/>
              <w:rPr>
                <w:rFonts w:ascii="KZ Times New Roman" w:hAnsi="KZ Times New Roman"/>
                <w:b/>
                <w:lang w:eastAsia="ko-KR"/>
              </w:rPr>
            </w:pPr>
            <w:r w:rsidRPr="008E4C4A">
              <w:rPr>
                <w:rFonts w:ascii="KZ Times New Roman" w:hAnsi="KZ Times New Roman"/>
              </w:rPr>
              <w:t>____________________</w:t>
            </w:r>
          </w:p>
        </w:tc>
        <w:tc>
          <w:tcPr>
            <w:tcW w:w="1127" w:type="dxa"/>
          </w:tcPr>
          <w:p w:rsidR="00964178" w:rsidRPr="008E4C4A" w:rsidRDefault="00964178" w:rsidP="00964178">
            <w:pPr>
              <w:ind w:firstLine="0"/>
              <w:jc w:val="both"/>
              <w:rPr>
                <w:rFonts w:ascii="KZ Times New Roman" w:hAnsi="KZ Times New Roman"/>
              </w:rPr>
            </w:pPr>
            <w:r w:rsidRPr="008E4C4A">
              <w:rPr>
                <w:rFonts w:ascii="KZ Times New Roman" w:hAnsi="KZ Times New Roman"/>
              </w:rPr>
              <w:t>______</w:t>
            </w:r>
          </w:p>
        </w:tc>
      </w:tr>
      <w:tr w:rsidR="00964178" w:rsidRPr="008E4C4A" w:rsidTr="00CD7CF2">
        <w:trPr>
          <w:jc w:val="center"/>
        </w:trPr>
        <w:tc>
          <w:tcPr>
            <w:tcW w:w="2508" w:type="dxa"/>
          </w:tcPr>
          <w:p w:rsidR="00964178" w:rsidRPr="008E4C4A" w:rsidRDefault="00964178" w:rsidP="00964178">
            <w:pPr>
              <w:ind w:firstLine="0"/>
              <w:jc w:val="both"/>
              <w:rPr>
                <w:rFonts w:ascii="KZ Times New Roman" w:hAnsi="KZ Times New Roman"/>
                <w:b/>
                <w:lang w:eastAsia="ko-KR"/>
              </w:rPr>
            </w:pPr>
            <w:r w:rsidRPr="008E4C4A">
              <w:rPr>
                <w:rFonts w:ascii="KZ Times New Roman" w:hAnsi="KZ Times New Roman"/>
                <w:lang w:val="kk-KZ"/>
              </w:rPr>
              <w:t>НВУАКЕН</w:t>
            </w:r>
          </w:p>
        </w:tc>
        <w:tc>
          <w:tcPr>
            <w:tcW w:w="3027" w:type="dxa"/>
          </w:tcPr>
          <w:p w:rsidR="00964178" w:rsidRPr="008E4C4A" w:rsidRDefault="00964178" w:rsidP="00964178">
            <w:pPr>
              <w:ind w:firstLine="0"/>
              <w:jc w:val="both"/>
              <w:rPr>
                <w:rFonts w:ascii="KZ Times New Roman" w:hAnsi="KZ Times New Roman"/>
                <w:b/>
                <w:lang w:eastAsia="ko-KR"/>
              </w:rPr>
            </w:pPr>
            <w:r w:rsidRPr="008E4C4A">
              <w:rPr>
                <w:rFonts w:ascii="KZ Times New Roman" w:hAnsi="KZ Times New Roman"/>
              </w:rPr>
              <w:t>____________________</w:t>
            </w:r>
          </w:p>
        </w:tc>
        <w:tc>
          <w:tcPr>
            <w:tcW w:w="1127" w:type="dxa"/>
          </w:tcPr>
          <w:p w:rsidR="00964178" w:rsidRPr="008E4C4A" w:rsidRDefault="00964178" w:rsidP="00964178">
            <w:pPr>
              <w:ind w:firstLine="0"/>
              <w:jc w:val="both"/>
              <w:rPr>
                <w:rFonts w:ascii="KZ Times New Roman" w:hAnsi="KZ Times New Roman"/>
              </w:rPr>
            </w:pPr>
            <w:r w:rsidRPr="008E4C4A">
              <w:rPr>
                <w:rFonts w:ascii="KZ Times New Roman" w:hAnsi="KZ Times New Roman"/>
              </w:rPr>
              <w:t>______</w:t>
            </w:r>
          </w:p>
        </w:tc>
      </w:tr>
      <w:tr w:rsidR="00964178" w:rsidRPr="008E4C4A" w:rsidTr="00CD7CF2">
        <w:trPr>
          <w:jc w:val="center"/>
        </w:trPr>
        <w:tc>
          <w:tcPr>
            <w:tcW w:w="2508" w:type="dxa"/>
          </w:tcPr>
          <w:p w:rsidR="00964178" w:rsidRPr="008E4C4A" w:rsidRDefault="00964178" w:rsidP="00964178">
            <w:pPr>
              <w:ind w:firstLine="0"/>
              <w:jc w:val="both"/>
              <w:rPr>
                <w:rFonts w:ascii="KZ Times New Roman" w:hAnsi="KZ Times New Roman"/>
                <w:b/>
                <w:lang w:eastAsia="ko-KR"/>
              </w:rPr>
            </w:pPr>
            <w:r w:rsidRPr="008E4C4A">
              <w:rPr>
                <w:rFonts w:ascii="KZ Times New Roman" w:hAnsi="KZ Times New Roman"/>
                <w:lang w:val="kk-KZ"/>
              </w:rPr>
              <w:t>ЗИМГОНРЯ</w:t>
            </w:r>
          </w:p>
        </w:tc>
        <w:tc>
          <w:tcPr>
            <w:tcW w:w="3027" w:type="dxa"/>
          </w:tcPr>
          <w:p w:rsidR="00964178" w:rsidRPr="008E4C4A" w:rsidRDefault="00964178" w:rsidP="00964178">
            <w:pPr>
              <w:ind w:firstLine="0"/>
              <w:jc w:val="both"/>
              <w:rPr>
                <w:rFonts w:ascii="KZ Times New Roman" w:hAnsi="KZ Times New Roman"/>
                <w:b/>
                <w:lang w:eastAsia="ko-KR"/>
              </w:rPr>
            </w:pPr>
            <w:r w:rsidRPr="008E4C4A">
              <w:rPr>
                <w:rFonts w:ascii="KZ Times New Roman" w:hAnsi="KZ Times New Roman"/>
              </w:rPr>
              <w:t>____________________</w:t>
            </w:r>
          </w:p>
        </w:tc>
        <w:tc>
          <w:tcPr>
            <w:tcW w:w="1127" w:type="dxa"/>
          </w:tcPr>
          <w:p w:rsidR="00964178" w:rsidRPr="008E4C4A" w:rsidRDefault="00964178" w:rsidP="00964178">
            <w:pPr>
              <w:ind w:firstLine="0"/>
              <w:jc w:val="both"/>
              <w:rPr>
                <w:rFonts w:ascii="KZ Times New Roman" w:hAnsi="KZ Times New Roman"/>
              </w:rPr>
            </w:pPr>
            <w:r w:rsidRPr="008E4C4A">
              <w:rPr>
                <w:rFonts w:ascii="KZ Times New Roman" w:hAnsi="KZ Times New Roman"/>
              </w:rPr>
              <w:t>______</w:t>
            </w:r>
          </w:p>
        </w:tc>
      </w:tr>
      <w:tr w:rsidR="00964178" w:rsidRPr="008E4C4A" w:rsidTr="00CD7CF2">
        <w:trPr>
          <w:jc w:val="center"/>
        </w:trPr>
        <w:tc>
          <w:tcPr>
            <w:tcW w:w="2508" w:type="dxa"/>
          </w:tcPr>
          <w:p w:rsidR="00964178" w:rsidRPr="008E4C4A" w:rsidRDefault="00964178" w:rsidP="00964178">
            <w:pPr>
              <w:ind w:firstLine="0"/>
              <w:jc w:val="both"/>
              <w:rPr>
                <w:rFonts w:ascii="KZ Times New Roman" w:hAnsi="KZ Times New Roman"/>
                <w:b/>
                <w:lang w:eastAsia="ko-KR"/>
              </w:rPr>
            </w:pPr>
            <w:r w:rsidRPr="008E4C4A">
              <w:rPr>
                <w:rFonts w:ascii="KZ Times New Roman" w:hAnsi="KZ Times New Roman"/>
                <w:lang w:val="kk-KZ"/>
              </w:rPr>
              <w:t>АИНЖКЕИБ</w:t>
            </w:r>
          </w:p>
        </w:tc>
        <w:tc>
          <w:tcPr>
            <w:tcW w:w="3027" w:type="dxa"/>
          </w:tcPr>
          <w:p w:rsidR="00964178" w:rsidRPr="008E4C4A" w:rsidRDefault="00964178" w:rsidP="00964178">
            <w:pPr>
              <w:ind w:firstLine="0"/>
              <w:jc w:val="both"/>
              <w:rPr>
                <w:rFonts w:ascii="KZ Times New Roman" w:hAnsi="KZ Times New Roman"/>
                <w:b/>
                <w:lang w:eastAsia="ko-KR"/>
              </w:rPr>
            </w:pPr>
            <w:r w:rsidRPr="008E4C4A">
              <w:rPr>
                <w:rFonts w:ascii="KZ Times New Roman" w:hAnsi="KZ Times New Roman"/>
              </w:rPr>
              <w:t>____________________</w:t>
            </w:r>
          </w:p>
        </w:tc>
        <w:tc>
          <w:tcPr>
            <w:tcW w:w="1127" w:type="dxa"/>
          </w:tcPr>
          <w:p w:rsidR="00964178" w:rsidRPr="008E4C4A" w:rsidRDefault="00964178" w:rsidP="00964178">
            <w:pPr>
              <w:ind w:firstLine="0"/>
              <w:jc w:val="both"/>
              <w:rPr>
                <w:rFonts w:ascii="KZ Times New Roman" w:hAnsi="KZ Times New Roman"/>
              </w:rPr>
            </w:pPr>
            <w:r w:rsidRPr="008E4C4A">
              <w:rPr>
                <w:rFonts w:ascii="KZ Times New Roman" w:hAnsi="KZ Times New Roman"/>
              </w:rPr>
              <w:t>______</w:t>
            </w:r>
          </w:p>
        </w:tc>
      </w:tr>
      <w:tr w:rsidR="00964178" w:rsidRPr="008E4C4A" w:rsidTr="00CD7CF2">
        <w:trPr>
          <w:jc w:val="center"/>
        </w:trPr>
        <w:tc>
          <w:tcPr>
            <w:tcW w:w="2508" w:type="dxa"/>
          </w:tcPr>
          <w:p w:rsidR="00964178" w:rsidRPr="008E4C4A" w:rsidRDefault="00964178" w:rsidP="00964178">
            <w:pPr>
              <w:ind w:firstLine="0"/>
              <w:jc w:val="both"/>
              <w:rPr>
                <w:rFonts w:ascii="KZ Times New Roman" w:hAnsi="KZ Times New Roman"/>
                <w:b/>
                <w:lang w:eastAsia="ko-KR"/>
              </w:rPr>
            </w:pPr>
            <w:r w:rsidRPr="008E4C4A">
              <w:rPr>
                <w:rFonts w:ascii="KZ Times New Roman" w:hAnsi="KZ Times New Roman"/>
                <w:lang w:val="kk-KZ"/>
              </w:rPr>
              <w:t>НЕРНЛИ</w:t>
            </w:r>
          </w:p>
        </w:tc>
        <w:tc>
          <w:tcPr>
            <w:tcW w:w="3027" w:type="dxa"/>
          </w:tcPr>
          <w:p w:rsidR="00964178" w:rsidRPr="008E4C4A" w:rsidRDefault="00964178" w:rsidP="00964178">
            <w:pPr>
              <w:ind w:firstLine="0"/>
              <w:jc w:val="both"/>
              <w:rPr>
                <w:rFonts w:ascii="KZ Times New Roman" w:hAnsi="KZ Times New Roman"/>
                <w:b/>
                <w:lang w:eastAsia="ko-KR"/>
              </w:rPr>
            </w:pPr>
            <w:r w:rsidRPr="008E4C4A">
              <w:rPr>
                <w:rFonts w:ascii="KZ Times New Roman" w:hAnsi="KZ Times New Roman"/>
              </w:rPr>
              <w:t>____________________</w:t>
            </w:r>
          </w:p>
        </w:tc>
        <w:tc>
          <w:tcPr>
            <w:tcW w:w="1127" w:type="dxa"/>
          </w:tcPr>
          <w:p w:rsidR="00964178" w:rsidRPr="008E4C4A" w:rsidRDefault="00964178" w:rsidP="00964178">
            <w:pPr>
              <w:ind w:firstLine="0"/>
              <w:jc w:val="both"/>
              <w:rPr>
                <w:rFonts w:ascii="KZ Times New Roman" w:hAnsi="KZ Times New Roman"/>
              </w:rPr>
            </w:pPr>
            <w:r w:rsidRPr="008E4C4A">
              <w:rPr>
                <w:rFonts w:ascii="KZ Times New Roman" w:hAnsi="KZ Times New Roman"/>
              </w:rPr>
              <w:t>______</w:t>
            </w:r>
          </w:p>
        </w:tc>
      </w:tr>
    </w:tbl>
    <w:p w:rsidR="00964178" w:rsidRDefault="00964178" w:rsidP="00964178">
      <w:pPr>
        <w:ind w:firstLine="0"/>
        <w:jc w:val="center"/>
        <w:rPr>
          <w:rFonts w:ascii="KZ Times New Roman" w:hAnsi="KZ Times New Roman"/>
          <w:b/>
        </w:rPr>
      </w:pPr>
    </w:p>
    <w:p w:rsidR="00964178" w:rsidRPr="00575B72" w:rsidRDefault="00964178" w:rsidP="00964178">
      <w:pPr>
        <w:ind w:firstLine="0"/>
        <w:jc w:val="center"/>
        <w:rPr>
          <w:rFonts w:ascii="KZ Times New Roman" w:hAnsi="KZ Times New Roman"/>
          <w:b/>
          <w:lang w:val="kk-KZ"/>
        </w:rPr>
      </w:pPr>
    </w:p>
    <w:p w:rsidR="00964178" w:rsidRPr="00575B72" w:rsidRDefault="00964178" w:rsidP="00964178">
      <w:pPr>
        <w:ind w:firstLine="0"/>
        <w:jc w:val="center"/>
        <w:rPr>
          <w:rFonts w:ascii="KZ Times New Roman" w:hAnsi="KZ Times New Roman"/>
          <w:b/>
          <w:lang w:val="kk-KZ"/>
        </w:rPr>
      </w:pPr>
    </w:p>
    <w:p w:rsidR="00964178" w:rsidRPr="00575B72" w:rsidRDefault="00964178" w:rsidP="00964178">
      <w:pPr>
        <w:ind w:firstLine="0"/>
        <w:jc w:val="center"/>
        <w:rPr>
          <w:rFonts w:ascii="KZ Times New Roman" w:hAnsi="KZ Times New Roman"/>
          <w:b/>
          <w:lang w:val="kk-KZ"/>
        </w:rPr>
      </w:pPr>
    </w:p>
    <w:p w:rsidR="00964178" w:rsidRPr="00575B72" w:rsidRDefault="00964178" w:rsidP="00964178">
      <w:pPr>
        <w:ind w:firstLine="0"/>
        <w:jc w:val="center"/>
        <w:rPr>
          <w:rFonts w:ascii="KZ Times New Roman" w:hAnsi="KZ Times New Roman"/>
          <w:b/>
          <w:lang w:val="kk-KZ"/>
        </w:rPr>
      </w:pPr>
    </w:p>
    <w:p w:rsidR="00964178" w:rsidRPr="00575B72" w:rsidRDefault="00964178" w:rsidP="00964178">
      <w:pPr>
        <w:ind w:firstLine="0"/>
        <w:jc w:val="center"/>
        <w:rPr>
          <w:rFonts w:ascii="KZ Times New Roman" w:hAnsi="KZ Times New Roman"/>
          <w:b/>
          <w:lang w:val="kk-KZ"/>
        </w:rPr>
      </w:pPr>
    </w:p>
    <w:p w:rsidR="00964178" w:rsidRPr="00575B72" w:rsidRDefault="00964178" w:rsidP="00964178">
      <w:pPr>
        <w:ind w:firstLine="0"/>
        <w:jc w:val="center"/>
        <w:rPr>
          <w:rFonts w:ascii="KZ Times New Roman" w:hAnsi="KZ Times New Roman"/>
          <w:b/>
          <w:lang w:val="kk-KZ"/>
        </w:rPr>
      </w:pPr>
    </w:p>
    <w:p w:rsidR="00964178" w:rsidRPr="00575B72" w:rsidRDefault="00964178" w:rsidP="00964178">
      <w:pPr>
        <w:ind w:firstLine="0"/>
        <w:jc w:val="center"/>
        <w:rPr>
          <w:rFonts w:ascii="KZ Times New Roman" w:hAnsi="KZ Times New Roman"/>
          <w:b/>
          <w:lang w:val="kk-KZ"/>
        </w:rPr>
      </w:pPr>
    </w:p>
    <w:p w:rsidR="00964178" w:rsidRDefault="00964178" w:rsidP="00964178">
      <w:pPr>
        <w:ind w:firstLine="0"/>
        <w:jc w:val="center"/>
        <w:rPr>
          <w:rFonts w:ascii="KZ Times New Roman" w:hAnsi="KZ Times New Roman"/>
          <w:b/>
          <w:lang w:val="kk-KZ"/>
        </w:rPr>
      </w:pPr>
    </w:p>
    <w:p w:rsidR="00964178" w:rsidRDefault="00964178" w:rsidP="00964178">
      <w:pPr>
        <w:ind w:firstLine="0"/>
        <w:jc w:val="center"/>
        <w:rPr>
          <w:rFonts w:ascii="KZ Times New Roman" w:hAnsi="KZ Times New Roman"/>
          <w:b/>
          <w:lang w:val="kk-KZ"/>
        </w:rPr>
      </w:pPr>
    </w:p>
    <w:p w:rsidR="00964178" w:rsidRDefault="00964178" w:rsidP="00964178">
      <w:pPr>
        <w:ind w:firstLine="0"/>
        <w:jc w:val="center"/>
        <w:rPr>
          <w:rFonts w:ascii="KZ Times New Roman" w:hAnsi="KZ Times New Roman"/>
          <w:b/>
          <w:lang w:val="kk-KZ"/>
        </w:rPr>
      </w:pPr>
    </w:p>
    <w:p w:rsidR="00964178" w:rsidRDefault="00964178" w:rsidP="00964178">
      <w:pPr>
        <w:ind w:firstLine="0"/>
        <w:jc w:val="center"/>
        <w:rPr>
          <w:rFonts w:ascii="KZ Times New Roman" w:hAnsi="KZ Times New Roman"/>
          <w:b/>
          <w:lang w:val="kk-KZ"/>
        </w:rPr>
      </w:pPr>
    </w:p>
    <w:p w:rsidR="00964178" w:rsidRDefault="00964178" w:rsidP="00964178">
      <w:pPr>
        <w:ind w:firstLine="0"/>
        <w:jc w:val="center"/>
        <w:rPr>
          <w:rFonts w:ascii="KZ Times New Roman" w:hAnsi="KZ Times New Roman"/>
          <w:b/>
          <w:lang w:val="kk-KZ"/>
        </w:rPr>
      </w:pPr>
    </w:p>
    <w:p w:rsidR="00964178" w:rsidRPr="00575B72" w:rsidRDefault="00964178" w:rsidP="00964178">
      <w:pPr>
        <w:ind w:firstLine="0"/>
        <w:jc w:val="center"/>
        <w:rPr>
          <w:rFonts w:ascii="KZ Times New Roman" w:hAnsi="KZ Times New Roman"/>
          <w:b/>
          <w:lang w:val="kk-KZ"/>
        </w:rPr>
      </w:pPr>
    </w:p>
    <w:p w:rsidR="00964178" w:rsidRPr="00575B72" w:rsidRDefault="00964178" w:rsidP="00964178">
      <w:pPr>
        <w:ind w:firstLine="0"/>
        <w:jc w:val="center"/>
        <w:rPr>
          <w:rFonts w:ascii="KZ Times New Roman" w:hAnsi="KZ Times New Roman"/>
          <w:b/>
          <w:lang w:val="kk-KZ"/>
        </w:rPr>
      </w:pPr>
    </w:p>
    <w:p w:rsidR="00964178" w:rsidRPr="00575B72" w:rsidRDefault="00964178" w:rsidP="00964178">
      <w:pPr>
        <w:ind w:firstLine="0"/>
        <w:rPr>
          <w:sz w:val="22"/>
          <w:szCs w:val="22"/>
          <w:lang w:val="kk-KZ"/>
        </w:rPr>
      </w:pPr>
      <w:r w:rsidRPr="00575B72">
        <w:rPr>
          <w:sz w:val="22"/>
          <w:szCs w:val="22"/>
          <w:lang w:val="kk-KZ"/>
        </w:rPr>
        <w:t>Аты-жөні / Ф.И. ________________________________________________________________________</w:t>
      </w:r>
    </w:p>
    <w:p w:rsidR="00964178" w:rsidRPr="00575B72" w:rsidRDefault="00964178" w:rsidP="00964178">
      <w:pPr>
        <w:ind w:firstLine="0"/>
        <w:rPr>
          <w:sz w:val="22"/>
          <w:szCs w:val="22"/>
          <w:lang w:val="kk-KZ"/>
        </w:rPr>
      </w:pPr>
      <w:r w:rsidRPr="00575B72">
        <w:rPr>
          <w:sz w:val="22"/>
          <w:szCs w:val="22"/>
          <w:lang w:val="kk-KZ"/>
        </w:rPr>
        <w:t>Сынып / Класс _________________________________________________________________________</w:t>
      </w:r>
    </w:p>
    <w:p w:rsidR="00964178" w:rsidRPr="00575B72" w:rsidRDefault="00964178" w:rsidP="00964178">
      <w:pPr>
        <w:ind w:firstLine="0"/>
        <w:rPr>
          <w:sz w:val="22"/>
          <w:szCs w:val="22"/>
          <w:lang w:val="kk-KZ"/>
        </w:rPr>
      </w:pPr>
      <w:r w:rsidRPr="00575B72">
        <w:rPr>
          <w:sz w:val="22"/>
          <w:szCs w:val="22"/>
          <w:lang w:val="kk-KZ"/>
        </w:rPr>
        <w:t>Мектеп / Школа ________________________________________________________________________</w:t>
      </w:r>
    </w:p>
    <w:p w:rsidR="00964178" w:rsidRPr="001C6EF9" w:rsidRDefault="00964178" w:rsidP="00964178">
      <w:pPr>
        <w:ind w:firstLine="0"/>
        <w:rPr>
          <w:sz w:val="22"/>
          <w:szCs w:val="22"/>
        </w:rPr>
      </w:pPr>
      <w:proofErr w:type="spellStart"/>
      <w:r w:rsidRPr="001C6EF9">
        <w:rPr>
          <w:sz w:val="22"/>
          <w:szCs w:val="22"/>
        </w:rPr>
        <w:t>Аудан</w:t>
      </w:r>
      <w:proofErr w:type="spellEnd"/>
      <w:r w:rsidRPr="001C6EF9">
        <w:rPr>
          <w:sz w:val="22"/>
          <w:szCs w:val="22"/>
        </w:rPr>
        <w:t xml:space="preserve">, қала, </w:t>
      </w:r>
      <w:proofErr w:type="spellStart"/>
      <w:r w:rsidRPr="001C6EF9">
        <w:rPr>
          <w:sz w:val="22"/>
          <w:szCs w:val="22"/>
        </w:rPr>
        <w:t>облыс</w:t>
      </w:r>
      <w:proofErr w:type="spellEnd"/>
      <w:r w:rsidRPr="001C6EF9">
        <w:rPr>
          <w:sz w:val="22"/>
          <w:szCs w:val="22"/>
        </w:rPr>
        <w:t xml:space="preserve"> / Район, город, область _________________________________________________</w:t>
      </w:r>
    </w:p>
    <w:p w:rsidR="00964178" w:rsidRPr="001C6EF9" w:rsidRDefault="00964178" w:rsidP="00964178">
      <w:pPr>
        <w:ind w:firstLine="0"/>
        <w:rPr>
          <w:sz w:val="22"/>
          <w:szCs w:val="22"/>
        </w:rPr>
      </w:pPr>
      <w:r w:rsidRPr="001C6EF9">
        <w:rPr>
          <w:sz w:val="22"/>
          <w:szCs w:val="22"/>
        </w:rPr>
        <w:t>______________________________________________________________________________________</w:t>
      </w:r>
    </w:p>
    <w:p w:rsidR="0062417A" w:rsidRPr="0062417A" w:rsidRDefault="0062417A" w:rsidP="006A15CC">
      <w:pPr>
        <w:jc w:val="both"/>
      </w:pPr>
    </w:p>
    <w:sectPr w:rsidR="0062417A" w:rsidRPr="0062417A" w:rsidSect="008C2897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KZ Times New Roman">
    <w:altName w:val="Times New Roman"/>
    <w:panose1 w:val="020206030504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A482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1799705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8C74C9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22205433"/>
    <w:multiLevelType w:val="hybridMultilevel"/>
    <w:tmpl w:val="CBF40F1C"/>
    <w:lvl w:ilvl="0" w:tplc="0419000F">
      <w:start w:val="1"/>
      <w:numFmt w:val="decimal"/>
      <w:lvlText w:val="%1."/>
      <w:lvlJc w:val="left"/>
      <w:pPr>
        <w:ind w:left="1230" w:hanging="360"/>
      </w:pPr>
    </w:lvl>
    <w:lvl w:ilvl="1" w:tplc="04190019" w:tentative="1">
      <w:start w:val="1"/>
      <w:numFmt w:val="lowerLetter"/>
      <w:lvlText w:val="%2."/>
      <w:lvlJc w:val="left"/>
      <w:pPr>
        <w:ind w:left="1950" w:hanging="360"/>
      </w:pPr>
    </w:lvl>
    <w:lvl w:ilvl="2" w:tplc="0419001B" w:tentative="1">
      <w:start w:val="1"/>
      <w:numFmt w:val="lowerRoman"/>
      <w:lvlText w:val="%3."/>
      <w:lvlJc w:val="right"/>
      <w:pPr>
        <w:ind w:left="2670" w:hanging="180"/>
      </w:pPr>
    </w:lvl>
    <w:lvl w:ilvl="3" w:tplc="0419000F" w:tentative="1">
      <w:start w:val="1"/>
      <w:numFmt w:val="decimal"/>
      <w:lvlText w:val="%4."/>
      <w:lvlJc w:val="left"/>
      <w:pPr>
        <w:ind w:left="3390" w:hanging="360"/>
      </w:pPr>
    </w:lvl>
    <w:lvl w:ilvl="4" w:tplc="04190019" w:tentative="1">
      <w:start w:val="1"/>
      <w:numFmt w:val="lowerLetter"/>
      <w:lvlText w:val="%5."/>
      <w:lvlJc w:val="left"/>
      <w:pPr>
        <w:ind w:left="4110" w:hanging="360"/>
      </w:pPr>
    </w:lvl>
    <w:lvl w:ilvl="5" w:tplc="0419001B" w:tentative="1">
      <w:start w:val="1"/>
      <w:numFmt w:val="lowerRoman"/>
      <w:lvlText w:val="%6."/>
      <w:lvlJc w:val="right"/>
      <w:pPr>
        <w:ind w:left="4830" w:hanging="180"/>
      </w:pPr>
    </w:lvl>
    <w:lvl w:ilvl="6" w:tplc="0419000F" w:tentative="1">
      <w:start w:val="1"/>
      <w:numFmt w:val="decimal"/>
      <w:lvlText w:val="%7."/>
      <w:lvlJc w:val="left"/>
      <w:pPr>
        <w:ind w:left="5550" w:hanging="360"/>
      </w:pPr>
    </w:lvl>
    <w:lvl w:ilvl="7" w:tplc="04190019" w:tentative="1">
      <w:start w:val="1"/>
      <w:numFmt w:val="lowerLetter"/>
      <w:lvlText w:val="%8."/>
      <w:lvlJc w:val="left"/>
      <w:pPr>
        <w:ind w:left="6270" w:hanging="360"/>
      </w:pPr>
    </w:lvl>
    <w:lvl w:ilvl="8" w:tplc="041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4">
    <w:nsid w:val="2650734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2C1C569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3C40219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3F5C73E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467668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5F9B78FA"/>
    <w:multiLevelType w:val="singleLevel"/>
    <w:tmpl w:val="B346FAFC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10">
    <w:nsid w:val="6190179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68252ED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6B2774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6F4151A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715D594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754A6D79"/>
    <w:multiLevelType w:val="multilevel"/>
    <w:tmpl w:val="E0D28F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800"/>
      </w:pPr>
      <w:rPr>
        <w:rFonts w:hint="eastAsia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2160"/>
      </w:pPr>
      <w:rPr>
        <w:rFonts w:hint="eastAsia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eastAsia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eastAsia"/>
      </w:rPr>
    </w:lvl>
  </w:abstractNum>
  <w:abstractNum w:abstractNumId="16">
    <w:nsid w:val="7888440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78C0355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7"/>
  </w:num>
  <w:num w:numId="2">
    <w:abstractNumId w:val="0"/>
  </w:num>
  <w:num w:numId="3">
    <w:abstractNumId w:val="8"/>
  </w:num>
  <w:num w:numId="4">
    <w:abstractNumId w:val="16"/>
  </w:num>
  <w:num w:numId="5">
    <w:abstractNumId w:val="11"/>
  </w:num>
  <w:num w:numId="6">
    <w:abstractNumId w:val="4"/>
  </w:num>
  <w:num w:numId="7">
    <w:abstractNumId w:val="6"/>
  </w:num>
  <w:num w:numId="8">
    <w:abstractNumId w:val="2"/>
  </w:num>
  <w:num w:numId="9">
    <w:abstractNumId w:val="3"/>
  </w:num>
  <w:num w:numId="10">
    <w:abstractNumId w:val="5"/>
  </w:num>
  <w:num w:numId="11">
    <w:abstractNumId w:val="9"/>
  </w:num>
  <w:num w:numId="12">
    <w:abstractNumId w:val="7"/>
  </w:num>
  <w:num w:numId="13">
    <w:abstractNumId w:val="13"/>
  </w:num>
  <w:num w:numId="14">
    <w:abstractNumId w:val="10"/>
  </w:num>
  <w:num w:numId="15">
    <w:abstractNumId w:val="14"/>
  </w:num>
  <w:num w:numId="16">
    <w:abstractNumId w:val="12"/>
  </w:num>
  <w:num w:numId="17">
    <w:abstractNumId w:val="15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877BF3"/>
    <w:rsid w:val="00003C43"/>
    <w:rsid w:val="00025A39"/>
    <w:rsid w:val="00060382"/>
    <w:rsid w:val="00072F35"/>
    <w:rsid w:val="00105F4E"/>
    <w:rsid w:val="00125121"/>
    <w:rsid w:val="00154DB9"/>
    <w:rsid w:val="0016171F"/>
    <w:rsid w:val="001A2943"/>
    <w:rsid w:val="001B0F06"/>
    <w:rsid w:val="001C649F"/>
    <w:rsid w:val="001D42A8"/>
    <w:rsid w:val="001D7842"/>
    <w:rsid w:val="001E0CE4"/>
    <w:rsid w:val="001E3CC8"/>
    <w:rsid w:val="001F0C29"/>
    <w:rsid w:val="0020223A"/>
    <w:rsid w:val="002042C6"/>
    <w:rsid w:val="002248EA"/>
    <w:rsid w:val="00225742"/>
    <w:rsid w:val="00235A95"/>
    <w:rsid w:val="002952AE"/>
    <w:rsid w:val="002B0DBA"/>
    <w:rsid w:val="002D4C22"/>
    <w:rsid w:val="00346304"/>
    <w:rsid w:val="00353DF2"/>
    <w:rsid w:val="0039131D"/>
    <w:rsid w:val="003E6917"/>
    <w:rsid w:val="004261B5"/>
    <w:rsid w:val="0044629C"/>
    <w:rsid w:val="00452397"/>
    <w:rsid w:val="00455DD2"/>
    <w:rsid w:val="004611AD"/>
    <w:rsid w:val="004C1F01"/>
    <w:rsid w:val="004D49C2"/>
    <w:rsid w:val="004E5BA6"/>
    <w:rsid w:val="004F79D4"/>
    <w:rsid w:val="0052296D"/>
    <w:rsid w:val="005325BC"/>
    <w:rsid w:val="005341CC"/>
    <w:rsid w:val="00543626"/>
    <w:rsid w:val="00577448"/>
    <w:rsid w:val="00585477"/>
    <w:rsid w:val="005B182C"/>
    <w:rsid w:val="005E3D47"/>
    <w:rsid w:val="00612768"/>
    <w:rsid w:val="006133DA"/>
    <w:rsid w:val="0062417A"/>
    <w:rsid w:val="00641701"/>
    <w:rsid w:val="006453FB"/>
    <w:rsid w:val="00645E82"/>
    <w:rsid w:val="0067008F"/>
    <w:rsid w:val="006A15CC"/>
    <w:rsid w:val="006A513E"/>
    <w:rsid w:val="006B253E"/>
    <w:rsid w:val="007059D3"/>
    <w:rsid w:val="00775F5B"/>
    <w:rsid w:val="007B25A4"/>
    <w:rsid w:val="007C0D90"/>
    <w:rsid w:val="007E7EF8"/>
    <w:rsid w:val="00826ACB"/>
    <w:rsid w:val="00841EC2"/>
    <w:rsid w:val="008509CD"/>
    <w:rsid w:val="00877BF3"/>
    <w:rsid w:val="008C2897"/>
    <w:rsid w:val="008C3D0D"/>
    <w:rsid w:val="008C4953"/>
    <w:rsid w:val="0090298A"/>
    <w:rsid w:val="00915A17"/>
    <w:rsid w:val="00944192"/>
    <w:rsid w:val="0095228A"/>
    <w:rsid w:val="00964178"/>
    <w:rsid w:val="00970205"/>
    <w:rsid w:val="0097669F"/>
    <w:rsid w:val="009843F8"/>
    <w:rsid w:val="00A10B46"/>
    <w:rsid w:val="00A13556"/>
    <w:rsid w:val="00A60501"/>
    <w:rsid w:val="00A80EE8"/>
    <w:rsid w:val="00AB7A2A"/>
    <w:rsid w:val="00AE2EDC"/>
    <w:rsid w:val="00B25052"/>
    <w:rsid w:val="00B32179"/>
    <w:rsid w:val="00B837BB"/>
    <w:rsid w:val="00B96C88"/>
    <w:rsid w:val="00C04B25"/>
    <w:rsid w:val="00C140C0"/>
    <w:rsid w:val="00C3593F"/>
    <w:rsid w:val="00C64FC9"/>
    <w:rsid w:val="00C82E0A"/>
    <w:rsid w:val="00C9160B"/>
    <w:rsid w:val="00C971D6"/>
    <w:rsid w:val="00CC0DA2"/>
    <w:rsid w:val="00CE2BE8"/>
    <w:rsid w:val="00D14177"/>
    <w:rsid w:val="00D265F7"/>
    <w:rsid w:val="00D62B10"/>
    <w:rsid w:val="00D94FE9"/>
    <w:rsid w:val="00E250CE"/>
    <w:rsid w:val="00E26128"/>
    <w:rsid w:val="00E61496"/>
    <w:rsid w:val="00E72D90"/>
    <w:rsid w:val="00EB23EA"/>
    <w:rsid w:val="00EB53AB"/>
    <w:rsid w:val="00EC299E"/>
    <w:rsid w:val="00EC33E1"/>
    <w:rsid w:val="00EF74FE"/>
    <w:rsid w:val="00F21B3D"/>
    <w:rsid w:val="00F647DD"/>
    <w:rsid w:val="00F73480"/>
    <w:rsid w:val="00FC6D1A"/>
    <w:rsid w:val="00FD1F9F"/>
    <w:rsid w:val="00FD7F46"/>
    <w:rsid w:val="00FF4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51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448"/>
  </w:style>
  <w:style w:type="paragraph" w:styleId="6">
    <w:name w:val="heading 6"/>
    <w:basedOn w:val="a"/>
    <w:next w:val="a"/>
    <w:link w:val="60"/>
    <w:qFormat/>
    <w:rsid w:val="0097669F"/>
    <w:pPr>
      <w:keepNext/>
      <w:ind w:firstLine="720"/>
      <w:jc w:val="both"/>
      <w:outlineLvl w:val="5"/>
    </w:pPr>
    <w:rPr>
      <w:rFonts w:eastAsia="Times New Roman"/>
      <w:sz w:val="28"/>
      <w:szCs w:val="20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7448"/>
    <w:pPr>
      <w:ind w:left="720"/>
      <w:contextualSpacing/>
    </w:pPr>
  </w:style>
  <w:style w:type="paragraph" w:styleId="a4">
    <w:name w:val="Body Text"/>
    <w:basedOn w:val="a"/>
    <w:link w:val="a5"/>
    <w:rsid w:val="00577448"/>
    <w:pPr>
      <w:autoSpaceDE w:val="0"/>
      <w:autoSpaceDN w:val="0"/>
      <w:ind w:firstLine="0"/>
      <w:jc w:val="both"/>
    </w:pPr>
    <w:rPr>
      <w:rFonts w:eastAsia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577448"/>
    <w:rPr>
      <w:rFonts w:eastAsia="Times New Roman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57744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577448"/>
  </w:style>
  <w:style w:type="paragraph" w:styleId="3">
    <w:name w:val="Body Text 3"/>
    <w:basedOn w:val="a"/>
    <w:link w:val="30"/>
    <w:uiPriority w:val="99"/>
    <w:semiHidden/>
    <w:unhideWhenUsed/>
    <w:rsid w:val="0057744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577448"/>
    <w:rPr>
      <w:sz w:val="16"/>
      <w:szCs w:val="16"/>
    </w:rPr>
  </w:style>
  <w:style w:type="paragraph" w:styleId="a6">
    <w:name w:val="Title"/>
    <w:basedOn w:val="a"/>
    <w:link w:val="a7"/>
    <w:qFormat/>
    <w:rsid w:val="00C82E0A"/>
    <w:pPr>
      <w:ind w:firstLine="0"/>
      <w:jc w:val="center"/>
    </w:pPr>
    <w:rPr>
      <w:rFonts w:eastAsia="Times New Roman"/>
      <w:b/>
      <w:sz w:val="28"/>
      <w:lang w:eastAsia="ru-RU"/>
    </w:rPr>
  </w:style>
  <w:style w:type="character" w:customStyle="1" w:styleId="a7">
    <w:name w:val="Название Знак"/>
    <w:basedOn w:val="a0"/>
    <w:link w:val="a6"/>
    <w:rsid w:val="00C82E0A"/>
    <w:rPr>
      <w:rFonts w:eastAsia="Times New Roman"/>
      <w:b/>
      <w:sz w:val="28"/>
      <w:lang w:eastAsia="ru-RU"/>
    </w:rPr>
  </w:style>
  <w:style w:type="paragraph" w:styleId="a8">
    <w:name w:val="Normal (Web)"/>
    <w:basedOn w:val="a"/>
    <w:unhideWhenUsed/>
    <w:rsid w:val="00E26128"/>
    <w:pPr>
      <w:spacing w:before="100" w:beforeAutospacing="1" w:after="100" w:afterAutospacing="1"/>
      <w:ind w:firstLine="0"/>
    </w:pPr>
    <w:rPr>
      <w:rFonts w:eastAsia="Times New Roman"/>
      <w:lang w:eastAsia="ru-RU"/>
    </w:rPr>
  </w:style>
  <w:style w:type="character" w:customStyle="1" w:styleId="60">
    <w:name w:val="Заголовок 6 Знак"/>
    <w:basedOn w:val="a0"/>
    <w:link w:val="6"/>
    <w:rsid w:val="0097669F"/>
    <w:rPr>
      <w:rFonts w:eastAsia="Times New Roman"/>
      <w:sz w:val="28"/>
      <w:szCs w:val="20"/>
      <w:u w:val="single"/>
      <w:lang w:eastAsia="ru-RU"/>
    </w:rPr>
  </w:style>
  <w:style w:type="table" w:styleId="a9">
    <w:name w:val="Table Grid"/>
    <w:basedOn w:val="a1"/>
    <w:uiPriority w:val="59"/>
    <w:rsid w:val="0096417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Emphasis"/>
    <w:basedOn w:val="a0"/>
    <w:uiPriority w:val="20"/>
    <w:qFormat/>
    <w:rsid w:val="0096417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965133-0E04-4048-825B-180CA1A2E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6</Pages>
  <Words>1892</Words>
  <Characters>10788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31</cp:revision>
  <cp:lastPrinted>2017-12-03T18:35:00Z</cp:lastPrinted>
  <dcterms:created xsi:type="dcterms:W3CDTF">2017-12-03T09:59:00Z</dcterms:created>
  <dcterms:modified xsi:type="dcterms:W3CDTF">2017-12-07T13:47:00Z</dcterms:modified>
</cp:coreProperties>
</file>